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3DB" w:rsidRPr="00394269" w:rsidRDefault="0030055B" w:rsidP="0039426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94269">
        <w:rPr>
          <w:rFonts w:ascii="BIZ UDPゴシック" w:eastAsia="BIZ UDPゴシック" w:hAnsi="BIZ UDPゴシック" w:hint="eastAsia"/>
          <w:sz w:val="28"/>
          <w:szCs w:val="28"/>
        </w:rPr>
        <w:t>田尻町安全安心住民</w:t>
      </w:r>
      <w:r w:rsidR="00C62825">
        <w:rPr>
          <w:rFonts w:ascii="BIZ UDPゴシック" w:eastAsia="BIZ UDPゴシック" w:hAnsi="BIZ UDPゴシック" w:hint="eastAsia"/>
          <w:sz w:val="28"/>
          <w:szCs w:val="28"/>
        </w:rPr>
        <w:t>協議会</w:t>
      </w:r>
      <w:r w:rsidRPr="00394269">
        <w:rPr>
          <w:rFonts w:ascii="BIZ UDPゴシック" w:eastAsia="BIZ UDPゴシック" w:hAnsi="BIZ UDPゴシック" w:hint="eastAsia"/>
          <w:sz w:val="28"/>
          <w:szCs w:val="28"/>
        </w:rPr>
        <w:t xml:space="preserve">　　令和6年度　事業計画書</w:t>
      </w:r>
      <w:bookmarkStart w:id="0" w:name="_GoBack"/>
      <w:bookmarkEnd w:id="0"/>
    </w:p>
    <w:p w:rsidR="0030055B" w:rsidRDefault="003005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0055B" w:rsidTr="0030055B">
        <w:tc>
          <w:tcPr>
            <w:tcW w:w="1555" w:type="dxa"/>
          </w:tcPr>
          <w:p w:rsidR="0030055B" w:rsidRDefault="0030055B">
            <w:r>
              <w:rPr>
                <w:rFonts w:hint="eastAsia"/>
              </w:rPr>
              <w:t>防犯活動</w:t>
            </w:r>
          </w:p>
        </w:tc>
        <w:tc>
          <w:tcPr>
            <w:tcW w:w="6939" w:type="dxa"/>
          </w:tcPr>
          <w:p w:rsidR="0030055B" w:rsidRDefault="0030055B" w:rsidP="0030055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夏季、年末、祭礼等防犯パトロール</w:t>
            </w:r>
          </w:p>
          <w:p w:rsidR="0030055B" w:rsidRDefault="0030055B" w:rsidP="0030055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防犯キャンペーン</w:t>
            </w:r>
          </w:p>
        </w:tc>
      </w:tr>
      <w:tr w:rsidR="0030055B" w:rsidTr="0030055B">
        <w:tc>
          <w:tcPr>
            <w:tcW w:w="1555" w:type="dxa"/>
          </w:tcPr>
          <w:p w:rsidR="0030055B" w:rsidRDefault="0030055B">
            <w:r>
              <w:rPr>
                <w:rFonts w:hint="eastAsia"/>
              </w:rPr>
              <w:t>防災活動</w:t>
            </w:r>
          </w:p>
        </w:tc>
        <w:tc>
          <w:tcPr>
            <w:tcW w:w="6939" w:type="dxa"/>
          </w:tcPr>
          <w:p w:rsidR="0030055B" w:rsidRDefault="0030055B" w:rsidP="0030055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安否確認訓練（年2回）</w:t>
            </w:r>
          </w:p>
          <w:p w:rsidR="0030055B" w:rsidRDefault="0030055B" w:rsidP="0030055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防災</w:t>
            </w:r>
            <w:r w:rsidR="00A80BE8">
              <w:rPr>
                <w:rFonts w:hint="eastAsia"/>
              </w:rPr>
              <w:t>技術展視察</w:t>
            </w:r>
          </w:p>
          <w:p w:rsidR="0030055B" w:rsidRDefault="0030055B" w:rsidP="0030055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機関誌の発行</w:t>
            </w:r>
            <w:r w:rsidR="00E01AA7">
              <w:rPr>
                <w:rFonts w:hint="eastAsia"/>
              </w:rPr>
              <w:t>・配布</w:t>
            </w:r>
            <w:r>
              <w:rPr>
                <w:rFonts w:hint="eastAsia"/>
              </w:rPr>
              <w:t>（年4回程度）</w:t>
            </w:r>
          </w:p>
          <w:p w:rsidR="0030055B" w:rsidRDefault="0030055B" w:rsidP="0030055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防災イベント（講演会等）</w:t>
            </w:r>
          </w:p>
          <w:p w:rsidR="0030055B" w:rsidRDefault="0030055B" w:rsidP="0030055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コミュニティタイムライン作成（モデル地区のみ）</w:t>
            </w:r>
          </w:p>
        </w:tc>
      </w:tr>
    </w:tbl>
    <w:p w:rsidR="0030055B" w:rsidRDefault="0030055B"/>
    <w:p w:rsidR="0030055B" w:rsidRPr="005F068B" w:rsidRDefault="0030055B" w:rsidP="0039426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94269">
        <w:rPr>
          <w:rFonts w:ascii="BIZ UDPゴシック" w:eastAsia="BIZ UDPゴシック" w:hAnsi="BIZ UDPゴシック" w:hint="eastAsia"/>
          <w:sz w:val="28"/>
          <w:szCs w:val="28"/>
        </w:rPr>
        <w:t>田尻町安全安心住民</w:t>
      </w:r>
      <w:r w:rsidR="00C62825">
        <w:rPr>
          <w:rFonts w:ascii="BIZ UDPゴシック" w:eastAsia="BIZ UDPゴシック" w:hAnsi="BIZ UDPゴシック" w:hint="eastAsia"/>
          <w:sz w:val="28"/>
          <w:szCs w:val="28"/>
        </w:rPr>
        <w:t>協議会</w:t>
      </w:r>
      <w:r w:rsidRPr="00394269">
        <w:rPr>
          <w:rFonts w:ascii="BIZ UDPゴシック" w:eastAsia="BIZ UDPゴシック" w:hAnsi="BIZ UDPゴシック" w:hint="eastAsia"/>
          <w:sz w:val="28"/>
          <w:szCs w:val="28"/>
        </w:rPr>
        <w:t xml:space="preserve">　　令和6年度　予算書</w:t>
      </w:r>
    </w:p>
    <w:p w:rsidR="000A7903" w:rsidRPr="000A7903" w:rsidRDefault="000A7903" w:rsidP="000A7903">
      <w:pPr>
        <w:ind w:right="840"/>
        <w:rPr>
          <w:b/>
        </w:rPr>
      </w:pPr>
      <w:r w:rsidRPr="000A7903">
        <w:rPr>
          <w:rFonts w:hint="eastAsia"/>
          <w:b/>
        </w:rPr>
        <w:t>（歳入）</w:t>
      </w:r>
    </w:p>
    <w:p w:rsidR="000A7903" w:rsidRDefault="000A7903" w:rsidP="000A7903">
      <w:pPr>
        <w:ind w:right="-1"/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701"/>
        <w:gridCol w:w="3396"/>
      </w:tblGrid>
      <w:tr w:rsidR="000A7903" w:rsidTr="005F068B">
        <w:tc>
          <w:tcPr>
            <w:tcW w:w="1271" w:type="dxa"/>
          </w:tcPr>
          <w:p w:rsidR="000A7903" w:rsidRDefault="000A7903" w:rsidP="000A7903">
            <w:pPr>
              <w:ind w:right="-106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:rsidR="000A7903" w:rsidRDefault="000A7903" w:rsidP="000A7903">
            <w:pPr>
              <w:ind w:right="84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</w:tcPr>
          <w:p w:rsidR="000A7903" w:rsidRDefault="000A7903" w:rsidP="000A7903">
            <w:pPr>
              <w:ind w:right="84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396" w:type="dxa"/>
          </w:tcPr>
          <w:p w:rsidR="000A7903" w:rsidRDefault="000A7903" w:rsidP="000A7903">
            <w:pPr>
              <w:ind w:right="840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A7903" w:rsidTr="005F068B">
        <w:tc>
          <w:tcPr>
            <w:tcW w:w="1271" w:type="dxa"/>
          </w:tcPr>
          <w:p w:rsidR="000A7903" w:rsidRDefault="000A7903" w:rsidP="000A7903">
            <w:pPr>
              <w:ind w:right="-106"/>
            </w:pPr>
            <w:r>
              <w:rPr>
                <w:rFonts w:hint="eastAsia"/>
              </w:rPr>
              <w:t>防犯活動</w:t>
            </w:r>
          </w:p>
        </w:tc>
        <w:tc>
          <w:tcPr>
            <w:tcW w:w="2126" w:type="dxa"/>
          </w:tcPr>
          <w:p w:rsidR="000A7903" w:rsidRDefault="000A7903" w:rsidP="000A7903">
            <w:pPr>
              <w:ind w:right="840"/>
            </w:pPr>
            <w:r>
              <w:rPr>
                <w:rFonts w:hint="eastAsia"/>
              </w:rPr>
              <w:t>防犯活動</w:t>
            </w:r>
          </w:p>
        </w:tc>
        <w:tc>
          <w:tcPr>
            <w:tcW w:w="1701" w:type="dxa"/>
          </w:tcPr>
          <w:p w:rsidR="000A7903" w:rsidRDefault="000A0055" w:rsidP="000A7903">
            <w:pPr>
              <w:ind w:right="39"/>
              <w:jc w:val="right"/>
            </w:pPr>
            <w:r>
              <w:rPr>
                <w:rFonts w:hint="eastAsia"/>
              </w:rPr>
              <w:t>200,941</w:t>
            </w:r>
          </w:p>
        </w:tc>
        <w:tc>
          <w:tcPr>
            <w:tcW w:w="3396" w:type="dxa"/>
          </w:tcPr>
          <w:p w:rsidR="000A7903" w:rsidRDefault="000A0055" w:rsidP="000A7903">
            <w:pPr>
              <w:ind w:right="22"/>
            </w:pPr>
            <w:r>
              <w:rPr>
                <w:rFonts w:hint="eastAsia"/>
              </w:rPr>
              <w:t>前年度繰越金</w:t>
            </w:r>
          </w:p>
          <w:p w:rsidR="000A0055" w:rsidRDefault="000A0055" w:rsidP="000A7903">
            <w:pPr>
              <w:ind w:right="22"/>
            </w:pPr>
            <w:r>
              <w:rPr>
                <w:rFonts w:hint="eastAsia"/>
              </w:rPr>
              <w:t>（防犯連絡協議会引継金）</w:t>
            </w:r>
          </w:p>
        </w:tc>
      </w:tr>
      <w:tr w:rsidR="000A7903" w:rsidTr="005F068B">
        <w:tc>
          <w:tcPr>
            <w:tcW w:w="1271" w:type="dxa"/>
            <w:tcBorders>
              <w:bottom w:val="double" w:sz="4" w:space="0" w:color="auto"/>
            </w:tcBorders>
          </w:tcPr>
          <w:p w:rsidR="000A7903" w:rsidRDefault="000A7903" w:rsidP="000A7903">
            <w:pPr>
              <w:ind w:right="36"/>
            </w:pPr>
            <w:r>
              <w:rPr>
                <w:rFonts w:hint="eastAsia"/>
              </w:rPr>
              <w:t>防災活動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A7903" w:rsidRDefault="000A7903" w:rsidP="000A7903">
            <w:pPr>
              <w:ind w:right="840"/>
            </w:pPr>
            <w:r>
              <w:rPr>
                <w:rFonts w:hint="eastAsia"/>
              </w:rPr>
              <w:t>防災活動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A7903" w:rsidRDefault="000A7903" w:rsidP="000A7903">
            <w:pPr>
              <w:ind w:right="39"/>
              <w:jc w:val="right"/>
            </w:pPr>
            <w:r>
              <w:rPr>
                <w:rFonts w:hint="eastAsia"/>
              </w:rPr>
              <w:t>8</w:t>
            </w:r>
            <w:r w:rsidR="00BA2FB2">
              <w:rPr>
                <w:rFonts w:hint="eastAsia"/>
              </w:rPr>
              <w:t>9</w:t>
            </w:r>
            <w:r>
              <w:rPr>
                <w:rFonts w:hint="eastAsia"/>
              </w:rPr>
              <w:t>9,000</w:t>
            </w:r>
          </w:p>
        </w:tc>
        <w:tc>
          <w:tcPr>
            <w:tcW w:w="3396" w:type="dxa"/>
            <w:tcBorders>
              <w:bottom w:val="double" w:sz="4" w:space="0" w:color="auto"/>
            </w:tcBorders>
          </w:tcPr>
          <w:p w:rsidR="000A7903" w:rsidRDefault="000A7903" w:rsidP="000A7903">
            <w:pPr>
              <w:ind w:right="840"/>
            </w:pPr>
            <w:r>
              <w:rPr>
                <w:rFonts w:hint="eastAsia"/>
              </w:rPr>
              <w:t>町補助金</w:t>
            </w:r>
          </w:p>
        </w:tc>
      </w:tr>
      <w:tr w:rsidR="000A7903" w:rsidTr="005F068B"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</w:tcPr>
          <w:p w:rsidR="000A7903" w:rsidRDefault="000A7903" w:rsidP="000A7903">
            <w:pPr>
              <w:ind w:right="177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0A7903" w:rsidRDefault="000A7903" w:rsidP="000A7903">
            <w:pPr>
              <w:ind w:right="840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0A7903" w:rsidRDefault="000A0055" w:rsidP="000A7903">
            <w:pPr>
              <w:jc w:val="right"/>
            </w:pPr>
            <w:r>
              <w:rPr>
                <w:rFonts w:hint="eastAsia"/>
              </w:rPr>
              <w:t>1,099,941</w:t>
            </w:r>
          </w:p>
        </w:tc>
        <w:tc>
          <w:tcPr>
            <w:tcW w:w="3396" w:type="dxa"/>
            <w:tcBorders>
              <w:top w:val="double" w:sz="4" w:space="0" w:color="auto"/>
              <w:bottom w:val="single" w:sz="4" w:space="0" w:color="auto"/>
            </w:tcBorders>
          </w:tcPr>
          <w:p w:rsidR="000A7903" w:rsidRDefault="000A7903" w:rsidP="000A7903">
            <w:pPr>
              <w:ind w:right="840"/>
            </w:pPr>
          </w:p>
        </w:tc>
      </w:tr>
    </w:tbl>
    <w:p w:rsidR="000A7903" w:rsidRPr="000A7903" w:rsidRDefault="000A7903" w:rsidP="000A7903">
      <w:pPr>
        <w:ind w:right="840"/>
        <w:rPr>
          <w:b/>
        </w:rPr>
      </w:pPr>
      <w:r w:rsidRPr="000A7903">
        <w:rPr>
          <w:rFonts w:hint="eastAsia"/>
          <w:b/>
        </w:rPr>
        <w:t>（歳出）</w:t>
      </w:r>
    </w:p>
    <w:p w:rsidR="002E680D" w:rsidRDefault="002E680D" w:rsidP="002E680D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3402"/>
      </w:tblGrid>
      <w:tr w:rsidR="005F068B" w:rsidTr="005F068B">
        <w:tc>
          <w:tcPr>
            <w:tcW w:w="1413" w:type="dxa"/>
          </w:tcPr>
          <w:p w:rsidR="005F068B" w:rsidRDefault="005F068B" w:rsidP="000A619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068B" w:rsidRDefault="005F068B" w:rsidP="00BB7F05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068B" w:rsidRDefault="005F068B" w:rsidP="00BB7F05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F068B" w:rsidRDefault="005F068B" w:rsidP="00BB7F05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F068B" w:rsidTr="005F068B">
        <w:trPr>
          <w:trHeight w:val="390"/>
        </w:trPr>
        <w:tc>
          <w:tcPr>
            <w:tcW w:w="1413" w:type="dxa"/>
            <w:vMerge w:val="restart"/>
          </w:tcPr>
          <w:p w:rsidR="005F068B" w:rsidRDefault="005F068B">
            <w:r>
              <w:rPr>
                <w:rFonts w:hint="eastAsia"/>
              </w:rPr>
              <w:t>防犯活動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5F068B" w:rsidRDefault="005F068B" w:rsidP="002E680D">
            <w:r>
              <w:rPr>
                <w:rFonts w:hint="eastAsia"/>
              </w:rPr>
              <w:t>消耗品費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5F068B" w:rsidRDefault="005F068B" w:rsidP="00BB7F05">
            <w:pPr>
              <w:jc w:val="right"/>
            </w:pPr>
            <w:r>
              <w:rPr>
                <w:rFonts w:hint="eastAsia"/>
              </w:rPr>
              <w:t>160,941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5F068B" w:rsidRDefault="005F068B">
            <w:r>
              <w:rPr>
                <w:rFonts w:hint="eastAsia"/>
              </w:rPr>
              <w:t>防犯啓発物品等</w:t>
            </w:r>
          </w:p>
        </w:tc>
      </w:tr>
      <w:tr w:rsidR="005F068B" w:rsidTr="005F068B">
        <w:trPr>
          <w:trHeight w:val="390"/>
        </w:trPr>
        <w:tc>
          <w:tcPr>
            <w:tcW w:w="1413" w:type="dxa"/>
            <w:vMerge/>
          </w:tcPr>
          <w:p w:rsidR="005F068B" w:rsidRDefault="005F068B"/>
        </w:tc>
        <w:tc>
          <w:tcPr>
            <w:tcW w:w="2126" w:type="dxa"/>
            <w:tcBorders>
              <w:top w:val="dotted" w:sz="4" w:space="0" w:color="auto"/>
            </w:tcBorders>
          </w:tcPr>
          <w:p w:rsidR="005F068B" w:rsidRDefault="005F068B" w:rsidP="002E680D">
            <w:r>
              <w:rPr>
                <w:rFonts w:hint="eastAsia"/>
              </w:rPr>
              <w:t>食糧費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5F068B" w:rsidRDefault="005F068B" w:rsidP="00BB7F05">
            <w:pPr>
              <w:jc w:val="right"/>
            </w:pPr>
            <w:r>
              <w:rPr>
                <w:rFonts w:hint="eastAsia"/>
              </w:rPr>
              <w:t>40,000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5F068B" w:rsidRDefault="005F068B" w:rsidP="002E680D">
            <w:r>
              <w:rPr>
                <w:rFonts w:hint="eastAsia"/>
              </w:rPr>
              <w:t>防犯パトロール参加者賄</w:t>
            </w:r>
          </w:p>
        </w:tc>
      </w:tr>
      <w:tr w:rsidR="005F068B" w:rsidTr="005F068B">
        <w:trPr>
          <w:trHeight w:val="356"/>
        </w:trPr>
        <w:tc>
          <w:tcPr>
            <w:tcW w:w="1413" w:type="dxa"/>
            <w:vMerge/>
          </w:tcPr>
          <w:p w:rsidR="005F068B" w:rsidRDefault="005F068B"/>
        </w:tc>
        <w:tc>
          <w:tcPr>
            <w:tcW w:w="2126" w:type="dxa"/>
          </w:tcPr>
          <w:p w:rsidR="005F068B" w:rsidRDefault="005F068B" w:rsidP="002E680D"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</w:tcPr>
          <w:p w:rsidR="005F068B" w:rsidRDefault="005F068B" w:rsidP="00BB7F05">
            <w:pPr>
              <w:jc w:val="right"/>
            </w:pPr>
            <w:r>
              <w:rPr>
                <w:rFonts w:hint="eastAsia"/>
              </w:rPr>
              <w:t>200,941</w:t>
            </w:r>
          </w:p>
        </w:tc>
        <w:tc>
          <w:tcPr>
            <w:tcW w:w="3402" w:type="dxa"/>
          </w:tcPr>
          <w:p w:rsidR="005F068B" w:rsidRDefault="005F068B" w:rsidP="002E680D"/>
        </w:tc>
      </w:tr>
      <w:tr w:rsidR="005F068B" w:rsidTr="005F068B">
        <w:trPr>
          <w:trHeight w:val="405"/>
        </w:trPr>
        <w:tc>
          <w:tcPr>
            <w:tcW w:w="1413" w:type="dxa"/>
            <w:vMerge w:val="restart"/>
          </w:tcPr>
          <w:p w:rsidR="005F068B" w:rsidRDefault="005F068B" w:rsidP="004B39C4">
            <w:r>
              <w:rPr>
                <w:rFonts w:hint="eastAsia"/>
              </w:rPr>
              <w:t>研修事業費（防災活動）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5F068B" w:rsidRDefault="005F068B" w:rsidP="00761621">
            <w:r>
              <w:rPr>
                <w:rFonts w:hint="eastAsia"/>
              </w:rPr>
              <w:t>報償費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5F068B" w:rsidRDefault="005F068B" w:rsidP="00761621">
            <w:pPr>
              <w:jc w:val="right"/>
            </w:pPr>
            <w:r>
              <w:rPr>
                <w:rFonts w:hint="eastAsia"/>
              </w:rPr>
              <w:t>50,000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5F068B" w:rsidRDefault="005F068B" w:rsidP="00761621">
            <w:r>
              <w:rPr>
                <w:rFonts w:hint="eastAsia"/>
              </w:rPr>
              <w:t>防災イベント講師謝礼等</w:t>
            </w:r>
          </w:p>
        </w:tc>
      </w:tr>
      <w:tr w:rsidR="005F068B" w:rsidTr="005F068B">
        <w:trPr>
          <w:trHeight w:val="375"/>
        </w:trPr>
        <w:tc>
          <w:tcPr>
            <w:tcW w:w="1413" w:type="dxa"/>
            <w:vMerge/>
            <w:tcBorders>
              <w:bottom w:val="dashSmallGap" w:sz="4" w:space="0" w:color="auto"/>
            </w:tcBorders>
          </w:tcPr>
          <w:p w:rsidR="005F068B" w:rsidRDefault="005F068B" w:rsidP="0090685C"/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使用料及び手数料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pPr>
              <w:jc w:val="right"/>
            </w:pPr>
            <w:r>
              <w:rPr>
                <w:rFonts w:hint="eastAsia"/>
              </w:rPr>
              <w:t>170,000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防災施設見学</w:t>
            </w:r>
          </w:p>
          <w:p w:rsidR="005F068B" w:rsidRDefault="005F068B" w:rsidP="0090685C">
            <w:r>
              <w:rPr>
                <w:rFonts w:hint="eastAsia"/>
              </w:rPr>
              <w:t>バス借上、入場料等</w:t>
            </w:r>
          </w:p>
        </w:tc>
      </w:tr>
      <w:tr w:rsidR="005F068B" w:rsidTr="005F068B">
        <w:trPr>
          <w:trHeight w:val="375"/>
        </w:trPr>
        <w:tc>
          <w:tcPr>
            <w:tcW w:w="1413" w:type="dxa"/>
            <w:vMerge w:val="restart"/>
            <w:tcBorders>
              <w:top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訓練事業費</w:t>
            </w:r>
          </w:p>
          <w:p w:rsidR="005F068B" w:rsidRDefault="005F068B" w:rsidP="0090685C">
            <w:r>
              <w:rPr>
                <w:rFonts w:hint="eastAsia"/>
              </w:rPr>
              <w:t>（防災活動）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消耗品費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pPr>
              <w:jc w:val="right"/>
            </w:pPr>
            <w:r>
              <w:rPr>
                <w:rFonts w:hint="eastAsia"/>
              </w:rPr>
              <w:t>99,000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安否確認訓練啓発物品等</w:t>
            </w:r>
          </w:p>
        </w:tc>
      </w:tr>
      <w:tr w:rsidR="005F068B" w:rsidTr="005F068B">
        <w:trPr>
          <w:trHeight w:val="330"/>
        </w:trPr>
        <w:tc>
          <w:tcPr>
            <w:tcW w:w="1413" w:type="dxa"/>
            <w:vMerge/>
            <w:tcBorders>
              <w:bottom w:val="dashSmallGap" w:sz="4" w:space="0" w:color="auto"/>
            </w:tcBorders>
          </w:tcPr>
          <w:p w:rsidR="005F068B" w:rsidRDefault="005F068B" w:rsidP="0090685C"/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委託料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pPr>
              <w:jc w:val="right"/>
            </w:pPr>
            <w:r>
              <w:rPr>
                <w:rFonts w:hint="eastAsia"/>
              </w:rPr>
              <w:t>320,000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コミュニティタイムライン作成</w:t>
            </w:r>
          </w:p>
        </w:tc>
      </w:tr>
      <w:tr w:rsidR="005F068B" w:rsidTr="005F068B">
        <w:trPr>
          <w:trHeight w:val="805"/>
        </w:trPr>
        <w:tc>
          <w:tcPr>
            <w:tcW w:w="1413" w:type="dxa"/>
            <w:vMerge w:val="restart"/>
            <w:tcBorders>
              <w:top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一般運営管理費</w:t>
            </w:r>
          </w:p>
          <w:p w:rsidR="005F068B" w:rsidRDefault="005F068B" w:rsidP="0090685C">
            <w:r>
              <w:rPr>
                <w:rFonts w:hint="eastAsia"/>
              </w:rPr>
              <w:t>（防災活動）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印刷製本費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pPr>
              <w:jc w:val="right"/>
            </w:pPr>
            <w:r>
              <w:rPr>
                <w:rFonts w:hint="eastAsia"/>
              </w:rPr>
              <w:t>160,000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安全安心だより作成</w:t>
            </w:r>
          </w:p>
          <w:p w:rsidR="005F068B" w:rsidRPr="0090685C" w:rsidRDefault="005F068B" w:rsidP="0090685C">
            <w:r>
              <w:rPr>
                <w:rFonts w:hint="eastAsia"/>
              </w:rPr>
              <w:t>40,000円×4回</w:t>
            </w:r>
          </w:p>
        </w:tc>
      </w:tr>
      <w:tr w:rsidR="005F068B" w:rsidTr="005F068B">
        <w:trPr>
          <w:trHeight w:val="375"/>
        </w:trPr>
        <w:tc>
          <w:tcPr>
            <w:tcW w:w="1413" w:type="dxa"/>
            <w:vMerge/>
          </w:tcPr>
          <w:p w:rsidR="005F068B" w:rsidRDefault="005F068B" w:rsidP="0090685C"/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委託費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5F068B" w:rsidRDefault="005F068B" w:rsidP="0090685C">
            <w:pPr>
              <w:jc w:val="right"/>
            </w:pPr>
            <w:r>
              <w:rPr>
                <w:rFonts w:hint="eastAsia"/>
              </w:rPr>
              <w:t>100,000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 xml:space="preserve">安全安心だより配布　</w:t>
            </w:r>
          </w:p>
        </w:tc>
      </w:tr>
      <w:tr w:rsidR="005F068B" w:rsidTr="005F068B">
        <w:trPr>
          <w:trHeight w:val="405"/>
        </w:trPr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5F068B" w:rsidRDefault="005F068B" w:rsidP="0090685C"/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5F068B" w:rsidRDefault="005F068B" w:rsidP="0090685C"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5F068B" w:rsidRDefault="005F068B" w:rsidP="0090685C">
            <w:pPr>
              <w:jc w:val="right"/>
            </w:pPr>
            <w:r>
              <w:rPr>
                <w:rFonts w:hint="eastAsia"/>
              </w:rPr>
              <w:t>899,000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</w:tcPr>
          <w:p w:rsidR="005F068B" w:rsidRDefault="005F068B" w:rsidP="0090685C"/>
        </w:tc>
      </w:tr>
      <w:tr w:rsidR="005F068B" w:rsidTr="005F068B">
        <w:tc>
          <w:tcPr>
            <w:tcW w:w="1413" w:type="dxa"/>
            <w:tcBorders>
              <w:top w:val="double" w:sz="4" w:space="0" w:color="auto"/>
            </w:tcBorders>
          </w:tcPr>
          <w:p w:rsidR="005F068B" w:rsidRDefault="005F068B" w:rsidP="004B39C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F068B" w:rsidRDefault="005F068B" w:rsidP="0090685C"/>
        </w:tc>
        <w:tc>
          <w:tcPr>
            <w:tcW w:w="1559" w:type="dxa"/>
            <w:tcBorders>
              <w:top w:val="double" w:sz="4" w:space="0" w:color="auto"/>
            </w:tcBorders>
          </w:tcPr>
          <w:p w:rsidR="005F068B" w:rsidRDefault="005F068B" w:rsidP="0090685C">
            <w:pPr>
              <w:jc w:val="right"/>
            </w:pPr>
            <w:r>
              <w:rPr>
                <w:rFonts w:hint="eastAsia"/>
              </w:rPr>
              <w:t>1,099,941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5F068B" w:rsidRDefault="005F068B" w:rsidP="0090685C"/>
        </w:tc>
      </w:tr>
    </w:tbl>
    <w:p w:rsidR="0030055B" w:rsidRDefault="0030055B" w:rsidP="005F068B"/>
    <w:sectPr w:rsidR="0030055B" w:rsidSect="007434F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475" w:rsidRDefault="00681475" w:rsidP="00681475">
      <w:r>
        <w:separator/>
      </w:r>
    </w:p>
  </w:endnote>
  <w:endnote w:type="continuationSeparator" w:id="0">
    <w:p w:rsidR="00681475" w:rsidRDefault="00681475" w:rsidP="0068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475" w:rsidRDefault="00681475" w:rsidP="00681475">
      <w:r>
        <w:separator/>
      </w:r>
    </w:p>
  </w:footnote>
  <w:footnote w:type="continuationSeparator" w:id="0">
    <w:p w:rsidR="00681475" w:rsidRDefault="00681475" w:rsidP="0068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7051B"/>
    <w:multiLevelType w:val="hybridMultilevel"/>
    <w:tmpl w:val="1DE2ACF0"/>
    <w:lvl w:ilvl="0" w:tplc="478E79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112D8"/>
    <w:multiLevelType w:val="hybridMultilevel"/>
    <w:tmpl w:val="3F52B854"/>
    <w:lvl w:ilvl="0" w:tplc="82AEE4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5B"/>
    <w:rsid w:val="000A0055"/>
    <w:rsid w:val="000A6190"/>
    <w:rsid w:val="000A7903"/>
    <w:rsid w:val="002C5D88"/>
    <w:rsid w:val="002E680D"/>
    <w:rsid w:val="0030055B"/>
    <w:rsid w:val="00392FB0"/>
    <w:rsid w:val="00394269"/>
    <w:rsid w:val="004A5FA9"/>
    <w:rsid w:val="004B39C4"/>
    <w:rsid w:val="005F068B"/>
    <w:rsid w:val="00681475"/>
    <w:rsid w:val="007434FD"/>
    <w:rsid w:val="00761621"/>
    <w:rsid w:val="007937C7"/>
    <w:rsid w:val="0090685C"/>
    <w:rsid w:val="009923DB"/>
    <w:rsid w:val="009C22DF"/>
    <w:rsid w:val="00A80BE8"/>
    <w:rsid w:val="00B06E7E"/>
    <w:rsid w:val="00BA2FB2"/>
    <w:rsid w:val="00BB7F05"/>
    <w:rsid w:val="00C62825"/>
    <w:rsid w:val="00CB3935"/>
    <w:rsid w:val="00E01AA7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59C29C"/>
  <w15:chartTrackingRefBased/>
  <w15:docId w15:val="{9FF25118-8E2B-4E9B-8DF0-7B1707F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5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C5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5D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1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1475"/>
  </w:style>
  <w:style w:type="paragraph" w:styleId="a9">
    <w:name w:val="footer"/>
    <w:basedOn w:val="a"/>
    <w:link w:val="aa"/>
    <w:uiPriority w:val="99"/>
    <w:unhideWhenUsed/>
    <w:rsid w:val="006814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2024-05-01T00:48:00Z</cp:lastPrinted>
  <dcterms:created xsi:type="dcterms:W3CDTF">2024-09-04T05:17:00Z</dcterms:created>
  <dcterms:modified xsi:type="dcterms:W3CDTF">2024-09-04T05:17:00Z</dcterms:modified>
</cp:coreProperties>
</file>