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0B16" w14:textId="77777777" w:rsidR="00B06B08" w:rsidRDefault="001B747F" w:rsidP="00404CAA">
      <w:pPr>
        <w:rPr>
          <w:rFonts w:ascii="HG丸ｺﾞｼｯｸM-PRO" w:eastAsia="HG丸ｺﾞｼｯｸM-PRO" w:hAnsi="HG丸ｺﾞｼｯｸM-PRO"/>
          <w:b/>
          <w:sz w:val="28"/>
        </w:rPr>
      </w:pPr>
      <w:r w:rsidRPr="00404CAA">
        <w:rPr>
          <w:rFonts w:ascii="HG丸ｺﾞｼｯｸM-PRO" w:eastAsia="HG丸ｺﾞｼｯｸM-PRO" w:hAnsi="HG丸ｺﾞｼｯｸM-PRO" w:hint="eastAsia"/>
          <w:noProof/>
          <w:sz w:val="22"/>
        </w:rPr>
        <w:drawing>
          <wp:anchor distT="0" distB="0" distL="114300" distR="114300" simplePos="0" relativeHeight="251661312" behindDoc="0" locked="0" layoutInCell="1" allowOverlap="1" wp14:anchorId="77C1BAC4" wp14:editId="5E26F959">
            <wp:simplePos x="0" y="0"/>
            <wp:positionH relativeFrom="column">
              <wp:posOffset>5860167</wp:posOffset>
            </wp:positionH>
            <wp:positionV relativeFrom="paragraph">
              <wp:posOffset>-18884</wp:posOffset>
            </wp:positionV>
            <wp:extent cx="685800" cy="67945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13D">
        <w:rPr>
          <w:noProof/>
        </w:rPr>
        <w:drawing>
          <wp:anchor distT="0" distB="0" distL="114300" distR="114300" simplePos="0" relativeHeight="251662336" behindDoc="0" locked="0" layoutInCell="1" allowOverlap="1" wp14:anchorId="1838A6D2" wp14:editId="506497CF">
            <wp:simplePos x="0" y="0"/>
            <wp:positionH relativeFrom="column">
              <wp:posOffset>4791268</wp:posOffset>
            </wp:positionH>
            <wp:positionV relativeFrom="paragraph">
              <wp:posOffset>282492</wp:posOffset>
            </wp:positionV>
            <wp:extent cx="1144233" cy="126425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144233" cy="1264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7CE">
        <w:rPr>
          <w:noProof/>
        </w:rPr>
        <mc:AlternateContent>
          <mc:Choice Requires="wps">
            <w:drawing>
              <wp:anchor distT="0" distB="0" distL="114300" distR="114300" simplePos="0" relativeHeight="251665408" behindDoc="0" locked="0" layoutInCell="1" allowOverlap="1" wp14:anchorId="3E20D204" wp14:editId="0C25B9ED">
                <wp:simplePos x="0" y="0"/>
                <wp:positionH relativeFrom="column">
                  <wp:posOffset>1188057</wp:posOffset>
                </wp:positionH>
                <wp:positionV relativeFrom="paragraph">
                  <wp:posOffset>-198065</wp:posOffset>
                </wp:positionV>
                <wp:extent cx="2981739" cy="89849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81739" cy="898498"/>
                        </a:xfrm>
                        <a:prstGeom prst="rect">
                          <a:avLst/>
                        </a:prstGeom>
                        <a:noFill/>
                        <a:ln w="6350">
                          <a:noFill/>
                        </a:ln>
                      </wps:spPr>
                      <wps:txbx>
                        <w:txbxContent>
                          <w:p w14:paraId="2C0A3158" w14:textId="77777777" w:rsidR="00341A77" w:rsidRPr="00B227CE" w:rsidRDefault="00B227CE">
                            <w:pPr>
                              <w:rPr>
                                <w:rFonts w:ascii="HGS創英角ﾎﾟｯﾌﾟ体" w:eastAsia="HGS創英角ﾎﾟｯﾌﾟ体" w:hAnsi="HGS創英角ﾎﾟｯﾌﾟ体"/>
                              </w:rPr>
                            </w:pPr>
                            <w:r w:rsidRPr="00B227CE">
                              <w:rPr>
                                <w:rFonts w:ascii="HGS創英角ﾎﾟｯﾌﾟ体" w:eastAsia="HGS創英角ﾎﾟｯﾌﾟ体" w:hAnsi="HGS創英角ﾎﾟｯﾌﾟ体" w:hint="eastAsia"/>
                                <w:sz w:val="96"/>
                              </w:rPr>
                              <w:t>小児救急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0D204" id="_x0000_t202" coordsize="21600,21600" o:spt="202" path="m,l,21600r21600,l21600,xe">
                <v:stroke joinstyle="miter"/>
                <v:path gradientshapeok="t" o:connecttype="rect"/>
              </v:shapetype>
              <v:shape id="テキスト ボックス 9" o:spid="_x0000_s1026" type="#_x0000_t202" style="position:absolute;left:0;text-align:left;margin-left:93.55pt;margin-top:-15.6pt;width:234.8pt;height: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" filled="f" stroked="f" strokeweight=".5pt">
                <v:textbox>
                  <w:txbxContent>
                    <w:p w14:paraId="2C0A3158" w14:textId="77777777" w:rsidR="00341A77" w:rsidRPr="00B227CE" w:rsidRDefault="00B227CE">
                      <w:pPr>
                        <w:rPr>
                          <w:rFonts w:ascii="HGS創英角ﾎﾟｯﾌﾟ体" w:eastAsia="HGS創英角ﾎﾟｯﾌﾟ体" w:hAnsi="HGS創英角ﾎﾟｯﾌﾟ体"/>
                        </w:rPr>
                      </w:pPr>
                      <w:r w:rsidRPr="00B227CE">
                        <w:rPr>
                          <w:rFonts w:ascii="HGS創英角ﾎﾟｯﾌﾟ体" w:eastAsia="HGS創英角ﾎﾟｯﾌﾟ体" w:hAnsi="HGS創英角ﾎﾟｯﾌﾟ体" w:hint="eastAsia"/>
                          <w:sz w:val="96"/>
                        </w:rPr>
                        <w:t>小児救急</w:t>
                      </w:r>
                    </w:p>
                  </w:txbxContent>
                </v:textbox>
              </v:shape>
            </w:pict>
          </mc:Fallback>
        </mc:AlternateContent>
      </w:r>
      <w:r w:rsidR="00B227CE">
        <w:rPr>
          <w:noProof/>
        </w:rPr>
        <w:drawing>
          <wp:anchor distT="0" distB="0" distL="114300" distR="114300" simplePos="0" relativeHeight="251663360" behindDoc="0" locked="0" layoutInCell="1" allowOverlap="1" wp14:anchorId="1E5A5DBD" wp14:editId="0BCAEEAF">
            <wp:simplePos x="0" y="0"/>
            <wp:positionH relativeFrom="column">
              <wp:posOffset>83323</wp:posOffset>
            </wp:positionH>
            <wp:positionV relativeFrom="paragraph">
              <wp:posOffset>-163250</wp:posOffset>
            </wp:positionV>
            <wp:extent cx="1155397" cy="86669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5397" cy="866692"/>
                    </a:xfrm>
                    <a:prstGeom prst="rect">
                      <a:avLst/>
                    </a:prstGeom>
                    <a:noFill/>
                    <a:ln>
                      <a:noFill/>
                    </a:ln>
                  </pic:spPr>
                </pic:pic>
              </a:graphicData>
            </a:graphic>
          </wp:anchor>
        </w:drawing>
      </w:r>
      <w:r w:rsidR="00B227CE">
        <w:rPr>
          <w:noProof/>
        </w:rPr>
        <mc:AlternateContent>
          <mc:Choice Requires="wps">
            <w:drawing>
              <wp:anchor distT="0" distB="0" distL="114300" distR="114300" simplePos="0" relativeHeight="251664384" behindDoc="0" locked="0" layoutInCell="1" allowOverlap="1" wp14:anchorId="03336CF2" wp14:editId="66E72A52">
                <wp:simplePos x="0" y="0"/>
                <wp:positionH relativeFrom="column">
                  <wp:posOffset>154802</wp:posOffset>
                </wp:positionH>
                <wp:positionV relativeFrom="paragraph">
                  <wp:posOffset>-162615</wp:posOffset>
                </wp:positionV>
                <wp:extent cx="4015409" cy="866140"/>
                <wp:effectExtent l="19050" t="19050" r="23495" b="10160"/>
                <wp:wrapNone/>
                <wp:docPr id="8" name="正方形/長方形 8"/>
                <wp:cNvGraphicFramePr/>
                <a:graphic xmlns:a="http://schemas.openxmlformats.org/drawingml/2006/main">
                  <a:graphicData uri="http://schemas.microsoft.com/office/word/2010/wordprocessingShape">
                    <wps:wsp>
                      <wps:cNvSpPr/>
                      <wps:spPr>
                        <a:xfrm>
                          <a:off x="0" y="0"/>
                          <a:ext cx="4015409" cy="866140"/>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1B356" id="正方形/長方形 8" o:spid="_x0000_s1026" style="position:absolute;left:0;text-align:left;margin-left:12.2pt;margin-top:-12.8pt;width:316.15pt;height:6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" filled="f" strokecolor="#2f5496 [2404]" strokeweight="2.25pt"/>
            </w:pict>
          </mc:Fallback>
        </mc:AlternateContent>
      </w:r>
    </w:p>
    <w:p w14:paraId="7233F998" w14:textId="77777777" w:rsidR="00B227CE" w:rsidRDefault="00B227CE" w:rsidP="00404CAA">
      <w:pPr>
        <w:rPr>
          <w:rFonts w:ascii="HG丸ｺﾞｼｯｸM-PRO" w:eastAsia="HG丸ｺﾞｼｯｸM-PRO" w:hAnsi="HG丸ｺﾞｼｯｸM-PRO"/>
          <w:b/>
          <w:sz w:val="20"/>
        </w:rPr>
      </w:pPr>
    </w:p>
    <w:p w14:paraId="4EFB3BAC" w14:textId="77777777" w:rsidR="00B227CE" w:rsidRDefault="00B227CE" w:rsidP="00404CAA">
      <w:pPr>
        <w:rPr>
          <w:rFonts w:ascii="HG丸ｺﾞｼｯｸM-PRO" w:eastAsia="HG丸ｺﾞｼｯｸM-PRO" w:hAnsi="HG丸ｺﾞｼｯｸM-PRO"/>
          <w:b/>
          <w:sz w:val="20"/>
        </w:rPr>
      </w:pPr>
    </w:p>
    <w:p w14:paraId="172D0E47" w14:textId="77777777" w:rsidR="00404CAA" w:rsidRPr="00B227CE" w:rsidRDefault="00404CAA" w:rsidP="00B227CE">
      <w:pPr>
        <w:spacing w:line="0" w:lineRule="atLeast"/>
        <w:rPr>
          <w:rFonts w:ascii="HG丸ｺﾞｼｯｸM-PRO" w:eastAsia="HG丸ｺﾞｼｯｸM-PRO" w:hAnsi="HG丸ｺﾞｼｯｸM-PRO"/>
          <w:b/>
          <w:sz w:val="28"/>
        </w:rPr>
      </w:pPr>
      <w:r w:rsidRPr="00B227CE">
        <w:rPr>
          <w:rFonts w:ascii="HG丸ｺﾞｼｯｸM-PRO" w:eastAsia="HG丸ｺﾞｼｯｸM-PRO" w:hAnsi="HG丸ｺﾞｼｯｸM-PRO" w:hint="eastAsia"/>
          <w:b/>
          <w:sz w:val="32"/>
        </w:rPr>
        <w:t xml:space="preserve">★ </w:t>
      </w:r>
      <w:r w:rsidRPr="00B227CE">
        <w:rPr>
          <w:rFonts w:ascii="HG丸ｺﾞｼｯｸM-PRO" w:eastAsia="HG丸ｺﾞｼｯｸM-PRO" w:hAnsi="HG丸ｺﾞｼｯｸM-PRO" w:hint="eastAsia"/>
          <w:b/>
          <w:sz w:val="36"/>
          <w:u w:val="double"/>
        </w:rPr>
        <w:t>大阪府の小児救急電話相談について</w:t>
      </w:r>
      <w:r w:rsidRPr="00B227CE">
        <w:rPr>
          <w:rFonts w:ascii="HG丸ｺﾞｼｯｸM-PRO" w:eastAsia="HG丸ｺﾞｼｯｸM-PRO" w:hAnsi="HG丸ｺﾞｼｯｸM-PRO" w:hint="eastAsia"/>
          <w:b/>
          <w:sz w:val="36"/>
        </w:rPr>
        <w:t xml:space="preserve"> ★</w:t>
      </w:r>
    </w:p>
    <w:p w14:paraId="368976A3" w14:textId="77777777" w:rsidR="00404CAA" w:rsidRPr="00B227CE" w:rsidRDefault="00404CAA" w:rsidP="00B227CE">
      <w:pPr>
        <w:spacing w:line="0" w:lineRule="atLeast"/>
        <w:ind w:firstLineChars="200" w:firstLine="560"/>
        <w:rPr>
          <w:rFonts w:ascii="HG丸ｺﾞｼｯｸM-PRO" w:eastAsia="HG丸ｺﾞｼｯｸM-PRO" w:hAnsi="HG丸ｺﾞｼｯｸM-PRO"/>
          <w:sz w:val="28"/>
        </w:rPr>
      </w:pPr>
      <w:r w:rsidRPr="00B227CE">
        <w:rPr>
          <w:rFonts w:ascii="HG丸ｺﾞｼｯｸM-PRO" w:eastAsia="HG丸ｺﾞｼｯｸM-PRO" w:hAnsi="HG丸ｺﾞｼｯｸM-PRO" w:hint="eastAsia"/>
          <w:sz w:val="28"/>
        </w:rPr>
        <w:t>●時間　１９時から翌朝８時まで（365日）</w:t>
      </w:r>
    </w:p>
    <w:p w14:paraId="52991192" w14:textId="77777777" w:rsidR="00404CAA" w:rsidRPr="00B227CE" w:rsidRDefault="00404CAA" w:rsidP="00B227CE">
      <w:pPr>
        <w:spacing w:line="0" w:lineRule="atLeast"/>
        <w:ind w:firstLineChars="200" w:firstLine="560"/>
        <w:rPr>
          <w:rFonts w:ascii="HG丸ｺﾞｼｯｸM-PRO" w:eastAsia="HG丸ｺﾞｼｯｸM-PRO" w:hAnsi="HG丸ｺﾞｼｯｸM-PRO"/>
          <w:sz w:val="28"/>
        </w:rPr>
      </w:pPr>
      <w:r w:rsidRPr="00B227CE">
        <w:rPr>
          <w:rFonts w:ascii="HG丸ｺﾞｼｯｸM-PRO" w:eastAsia="HG丸ｺﾞｼｯｸM-PRO" w:hAnsi="HG丸ｺﾞｼｯｸM-PRO" w:hint="eastAsia"/>
          <w:sz w:val="28"/>
        </w:rPr>
        <w:t>●電話  ０６－６７６５－３６５０をご利用ください</w:t>
      </w:r>
      <w:r w:rsidR="00B06B08" w:rsidRPr="00B227CE">
        <w:rPr>
          <w:rFonts w:ascii="HG丸ｺﾞｼｯｸM-PRO" w:eastAsia="HG丸ｺﾞｼｯｸM-PRO" w:hAnsi="HG丸ｺﾞｼｯｸM-PRO" w:hint="eastAsia"/>
          <w:sz w:val="28"/>
        </w:rPr>
        <w:t xml:space="preserve"> </w:t>
      </w:r>
    </w:p>
    <w:p w14:paraId="5543FD62" w14:textId="77777777" w:rsidR="00404CAA" w:rsidRPr="00404CAA" w:rsidRDefault="00404CAA" w:rsidP="001B747F">
      <w:pPr>
        <w:spacing w:line="0" w:lineRule="atLeast"/>
        <w:ind w:firstLineChars="300" w:firstLine="840"/>
        <w:rPr>
          <w:rFonts w:ascii="HG丸ｺﾞｼｯｸM-PRO" w:eastAsia="HG丸ｺﾞｼｯｸM-PRO" w:hAnsi="HG丸ｺﾞｼｯｸM-PRO"/>
        </w:rPr>
      </w:pPr>
      <w:r w:rsidRPr="001B747F">
        <w:rPr>
          <w:rFonts w:ascii="HG丸ｺﾞｼｯｸM-PRO" w:eastAsia="HG丸ｺﾞｼｯｸM-PRO" w:hAnsi="HG丸ｺﾞｼｯｸM-PRO" w:hint="eastAsia"/>
          <w:sz w:val="28"/>
          <w:shd w:val="pct15" w:color="auto" w:fill="FFFFFF"/>
        </w:rPr>
        <w:t>＃８０００も携帯電話、ＮＴＴのプッシュ回線からご利用いただけます</w:t>
      </w:r>
      <w:r w:rsidRPr="00404CAA">
        <w:rPr>
          <w:rFonts w:ascii="HG丸ｺﾞｼｯｸM-PRO" w:eastAsia="HG丸ｺﾞｼｯｸM-PRO" w:hAnsi="HG丸ｺﾞｼｯｸM-PRO" w:hint="eastAsia"/>
        </w:rPr>
        <w:t xml:space="preserve">　</w:t>
      </w:r>
    </w:p>
    <w:p w14:paraId="2C5C6F4C" w14:textId="77777777" w:rsidR="00B06B08"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rPr>
        <w:tab/>
      </w:r>
    </w:p>
    <w:p w14:paraId="71267027" w14:textId="77777777" w:rsidR="00B227CE" w:rsidRPr="00404CAA" w:rsidRDefault="00B227CE" w:rsidP="00404CAA">
      <w:pPr>
        <w:rPr>
          <w:rFonts w:ascii="HG丸ｺﾞｼｯｸM-PRO" w:eastAsia="HG丸ｺﾞｼｯｸM-PRO" w:hAnsi="HG丸ｺﾞｼｯｸM-PRO"/>
        </w:rPr>
      </w:pPr>
    </w:p>
    <w:p w14:paraId="6AA97530" w14:textId="77777777" w:rsidR="00404CAA" w:rsidRPr="00B227CE" w:rsidRDefault="00404CAA" w:rsidP="00B227CE">
      <w:pPr>
        <w:spacing w:line="0" w:lineRule="atLeast"/>
        <w:rPr>
          <w:rFonts w:ascii="HG丸ｺﾞｼｯｸM-PRO" w:eastAsia="HG丸ｺﾞｼｯｸM-PRO" w:hAnsi="HG丸ｺﾞｼｯｸM-PRO"/>
          <w:sz w:val="24"/>
        </w:rPr>
      </w:pPr>
      <w:r w:rsidRPr="00B227CE">
        <w:rPr>
          <w:rFonts w:ascii="HG丸ｺﾞｼｯｸM-PRO" w:eastAsia="HG丸ｺﾞｼｯｸM-PRO" w:hAnsi="HG丸ｺﾞｼｯｸM-PRO" w:hint="eastAsia"/>
          <w:sz w:val="32"/>
        </w:rPr>
        <w:t xml:space="preserve">★ </w:t>
      </w:r>
      <w:r w:rsidRPr="006F3BA6">
        <w:rPr>
          <w:rFonts w:ascii="HG丸ｺﾞｼｯｸM-PRO" w:eastAsia="HG丸ｺﾞｼｯｸM-PRO" w:hAnsi="HG丸ｺﾞｼｯｸM-PRO" w:hint="eastAsia"/>
          <w:b/>
          <w:sz w:val="32"/>
          <w:u w:val="double"/>
        </w:rPr>
        <w:t>泉州南部初期急病センターについて（小児科・内科）</w:t>
      </w:r>
      <w:r w:rsidR="00B227CE" w:rsidRPr="00B227CE">
        <w:rPr>
          <w:rFonts w:ascii="HG丸ｺﾞｼｯｸM-PRO" w:eastAsia="HG丸ｺﾞｼｯｸM-PRO" w:hAnsi="HG丸ｺﾞｼｯｸM-PRO" w:hint="eastAsia"/>
          <w:b/>
          <w:sz w:val="32"/>
        </w:rPr>
        <w:t>★</w:t>
      </w:r>
    </w:p>
    <w:p w14:paraId="0201975F" w14:textId="77777777" w:rsidR="00404CAA" w:rsidRPr="00B227CE" w:rsidRDefault="0011313D" w:rsidP="00B227CE">
      <w:pPr>
        <w:spacing w:line="0" w:lineRule="atLeast"/>
        <w:ind w:firstLineChars="250" w:firstLine="600"/>
        <w:rPr>
          <w:rFonts w:ascii="HG丸ｺﾞｼｯｸM-PRO" w:eastAsia="HG丸ｺﾞｼｯｸM-PRO" w:hAnsi="HG丸ｺﾞｼｯｸM-PRO"/>
          <w:sz w:val="24"/>
        </w:rPr>
      </w:pPr>
      <w:r w:rsidRPr="00B227CE">
        <w:rPr>
          <w:rFonts w:ascii="HG丸ｺﾞｼｯｸM-PRO" w:eastAsia="HG丸ｺﾞｼｯｸM-PRO" w:hAnsi="HG丸ｺﾞｼｯｸM-PRO"/>
          <w:noProof/>
          <w:sz w:val="24"/>
        </w:rPr>
        <w:drawing>
          <wp:anchor distT="0" distB="0" distL="114300" distR="114300" simplePos="0" relativeHeight="251659264" behindDoc="1" locked="0" layoutInCell="1" allowOverlap="1" wp14:anchorId="4D4F84A6" wp14:editId="7EA0C49E">
            <wp:simplePos x="0" y="0"/>
            <wp:positionH relativeFrom="column">
              <wp:posOffset>4557836</wp:posOffset>
            </wp:positionH>
            <wp:positionV relativeFrom="paragraph">
              <wp:posOffset>62230</wp:posOffset>
            </wp:positionV>
            <wp:extent cx="2346960" cy="191643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6960"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CAA" w:rsidRPr="00B227CE">
        <w:rPr>
          <w:rFonts w:ascii="HG丸ｺﾞｼｯｸM-PRO" w:eastAsia="HG丸ｺﾞｼｯｸM-PRO" w:hAnsi="HG丸ｺﾞｼｯｸM-PRO" w:hint="eastAsia"/>
          <w:sz w:val="24"/>
        </w:rPr>
        <w:t xml:space="preserve">●電話：072-464-6040      </w:t>
      </w:r>
    </w:p>
    <w:p w14:paraId="1218BE54" w14:textId="77777777" w:rsidR="00404CAA" w:rsidRPr="00B227CE" w:rsidRDefault="00404CAA" w:rsidP="00B227CE">
      <w:pPr>
        <w:spacing w:line="0" w:lineRule="atLeast"/>
        <w:ind w:firstLineChars="250" w:firstLine="600"/>
        <w:rPr>
          <w:rFonts w:ascii="HG丸ｺﾞｼｯｸM-PRO" w:eastAsia="HG丸ｺﾞｼｯｸM-PRO" w:hAnsi="HG丸ｺﾞｼｯｸM-PRO"/>
          <w:b/>
          <w:sz w:val="22"/>
        </w:rPr>
      </w:pPr>
      <w:r w:rsidRPr="00B227CE">
        <w:rPr>
          <w:rFonts w:ascii="HG丸ｺﾞｼｯｸM-PRO" w:eastAsia="HG丸ｺﾞｼｯｸM-PRO" w:hAnsi="HG丸ｺﾞｼｯｸM-PRO" w:hint="eastAsia"/>
          <w:sz w:val="24"/>
        </w:rPr>
        <w:t>●住所：泉佐野市りんくう往来北１－８２５</w:t>
      </w:r>
    </w:p>
    <w:tbl>
      <w:tblPr>
        <w:tblpPr w:leftFromText="142" w:rightFromText="142" w:vertAnchor="text" w:horzAnchor="page" w:tblpX="1145"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69"/>
      </w:tblGrid>
      <w:tr w:rsidR="00404CAA" w:rsidRPr="00404CAA" w14:paraId="0FD76093" w14:textId="77777777" w:rsidTr="009E2D46">
        <w:tc>
          <w:tcPr>
            <w:tcW w:w="2660" w:type="dxa"/>
            <w:shd w:val="clear" w:color="auto" w:fill="auto"/>
          </w:tcPr>
          <w:p w14:paraId="5A4A5370"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 xml:space="preserve">　</w:t>
            </w:r>
          </w:p>
        </w:tc>
        <w:tc>
          <w:tcPr>
            <w:tcW w:w="3969" w:type="dxa"/>
            <w:shd w:val="clear" w:color="auto" w:fill="auto"/>
          </w:tcPr>
          <w:p w14:paraId="706FE5FF"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受付時間</w:t>
            </w:r>
          </w:p>
        </w:tc>
      </w:tr>
      <w:tr w:rsidR="00404CAA" w:rsidRPr="00404CAA" w14:paraId="3559AAEA" w14:textId="77777777" w:rsidTr="009E2D46">
        <w:tc>
          <w:tcPr>
            <w:tcW w:w="2660" w:type="dxa"/>
            <w:shd w:val="clear" w:color="auto" w:fill="auto"/>
          </w:tcPr>
          <w:p w14:paraId="54A0A179"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木曜日</w:t>
            </w:r>
          </w:p>
        </w:tc>
        <w:tc>
          <w:tcPr>
            <w:tcW w:w="3969" w:type="dxa"/>
            <w:shd w:val="clear" w:color="auto" w:fill="auto"/>
          </w:tcPr>
          <w:p w14:paraId="315F7008"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１９：３０　～　２２：３０</w:t>
            </w:r>
          </w:p>
        </w:tc>
      </w:tr>
      <w:tr w:rsidR="00404CAA" w:rsidRPr="00404CAA" w14:paraId="70DD9312" w14:textId="77777777" w:rsidTr="009E2D46">
        <w:tc>
          <w:tcPr>
            <w:tcW w:w="2660" w:type="dxa"/>
            <w:shd w:val="clear" w:color="auto" w:fill="auto"/>
          </w:tcPr>
          <w:p w14:paraId="4BFE9BD6"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土曜日</w:t>
            </w:r>
          </w:p>
        </w:tc>
        <w:tc>
          <w:tcPr>
            <w:tcW w:w="3969" w:type="dxa"/>
            <w:shd w:val="clear" w:color="auto" w:fill="auto"/>
          </w:tcPr>
          <w:p w14:paraId="01AD4FDD" w14:textId="7FCBA7D8"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１７：</w:t>
            </w:r>
            <w:r w:rsidR="00E65B1F">
              <w:rPr>
                <w:rFonts w:ascii="HG丸ｺﾞｼｯｸM-PRO" w:eastAsia="HG丸ｺﾞｼｯｸM-PRO" w:hAnsi="HG丸ｺﾞｼｯｸM-PRO" w:hint="eastAsia"/>
              </w:rPr>
              <w:t>３</w:t>
            </w:r>
            <w:r w:rsidR="0097337D">
              <w:rPr>
                <w:rFonts w:ascii="HG丸ｺﾞｼｯｸM-PRO" w:eastAsia="HG丸ｺﾞｼｯｸM-PRO" w:hAnsi="HG丸ｺﾞｼｯｸM-PRO" w:hint="eastAsia"/>
              </w:rPr>
              <w:t xml:space="preserve">０　</w:t>
            </w:r>
            <w:r w:rsidRPr="00404CAA">
              <w:rPr>
                <w:rFonts w:ascii="HG丸ｺﾞｼｯｸM-PRO" w:eastAsia="HG丸ｺﾞｼｯｸM-PRO" w:hAnsi="HG丸ｺﾞｼｯｸM-PRO" w:hint="eastAsia"/>
              </w:rPr>
              <w:t>～　２０：３０</w:t>
            </w:r>
          </w:p>
        </w:tc>
      </w:tr>
      <w:tr w:rsidR="00404CAA" w:rsidRPr="00404CAA" w14:paraId="2E8F94CE" w14:textId="77777777" w:rsidTr="009E2D46">
        <w:tc>
          <w:tcPr>
            <w:tcW w:w="2660" w:type="dxa"/>
            <w:shd w:val="clear" w:color="auto" w:fill="auto"/>
          </w:tcPr>
          <w:p w14:paraId="7F6005CF"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日曜日・祝日</w:t>
            </w:r>
          </w:p>
          <w:p w14:paraId="21CBD91A" w14:textId="77777777"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年末年始（12/30～1/3）</w:t>
            </w:r>
          </w:p>
        </w:tc>
        <w:tc>
          <w:tcPr>
            <w:tcW w:w="3969" w:type="dxa"/>
            <w:shd w:val="clear" w:color="auto" w:fill="auto"/>
          </w:tcPr>
          <w:p w14:paraId="24547A83" w14:textId="3705F238" w:rsidR="00404CAA" w:rsidRPr="00404CAA" w:rsidRDefault="00404CAA" w:rsidP="00D133E1">
            <w:pPr>
              <w:ind w:firstLineChars="100" w:firstLine="210"/>
              <w:rPr>
                <w:rFonts w:ascii="HG丸ｺﾞｼｯｸM-PRO" w:eastAsia="HG丸ｺﾞｼｯｸM-PRO" w:hAnsi="HG丸ｺﾞｼｯｸM-PRO"/>
              </w:rPr>
            </w:pPr>
            <w:r w:rsidRPr="00404CAA">
              <w:rPr>
                <w:rFonts w:ascii="HG丸ｺﾞｼｯｸM-PRO" w:eastAsia="HG丸ｺﾞｼｯｸM-PRO" w:hAnsi="HG丸ｺﾞｼｯｸM-PRO" w:hint="eastAsia"/>
              </w:rPr>
              <w:t>９：３０　～　１１：３０</w:t>
            </w:r>
          </w:p>
          <w:p w14:paraId="57ECB2AE" w14:textId="1AA13F4B" w:rsidR="00404CAA" w:rsidRPr="00404CAA" w:rsidRDefault="00404CAA" w:rsidP="00404CAA">
            <w:pPr>
              <w:rPr>
                <w:rFonts w:ascii="HG丸ｺﾞｼｯｸM-PRO" w:eastAsia="HG丸ｺﾞｼｯｸM-PRO" w:hAnsi="HG丸ｺﾞｼｯｸM-PRO"/>
              </w:rPr>
            </w:pPr>
            <w:r w:rsidRPr="00404CAA">
              <w:rPr>
                <w:rFonts w:ascii="HG丸ｺﾞｼｯｸM-PRO" w:eastAsia="HG丸ｺﾞｼｯｸM-PRO" w:hAnsi="HG丸ｺﾞｼｯｸM-PRO" w:hint="eastAsia"/>
              </w:rPr>
              <w:t xml:space="preserve">１２：30　 ～ </w:t>
            </w:r>
            <w:r w:rsidRPr="00404CAA">
              <w:rPr>
                <w:rFonts w:ascii="HG丸ｺﾞｼｯｸM-PRO" w:eastAsia="HG丸ｺﾞｼｯｸM-PRO" w:hAnsi="HG丸ｺﾞｼｯｸM-PRO"/>
              </w:rPr>
              <w:t xml:space="preserve"> </w:t>
            </w:r>
            <w:r w:rsidRPr="00404CAA">
              <w:rPr>
                <w:rFonts w:ascii="HG丸ｺﾞｼｯｸM-PRO" w:eastAsia="HG丸ｺﾞｼｯｸM-PRO" w:hAnsi="HG丸ｺﾞｼｯｸM-PRO" w:hint="eastAsia"/>
              </w:rPr>
              <w:t>１６：３０</w:t>
            </w:r>
          </w:p>
        </w:tc>
      </w:tr>
    </w:tbl>
    <w:p w14:paraId="554C6346" w14:textId="77777777" w:rsidR="00404CAA" w:rsidRPr="00404CAA" w:rsidRDefault="00404CAA" w:rsidP="00404CAA">
      <w:pPr>
        <w:rPr>
          <w:rFonts w:ascii="HG丸ｺﾞｼｯｸM-PRO" w:eastAsia="HG丸ｺﾞｼｯｸM-PRO" w:hAnsi="HG丸ｺﾞｼｯｸM-PRO"/>
        </w:rPr>
      </w:pPr>
    </w:p>
    <w:p w14:paraId="6E89565C" w14:textId="77777777" w:rsidR="00404CAA" w:rsidRPr="00404CAA" w:rsidRDefault="00404CAA" w:rsidP="00404CAA">
      <w:pPr>
        <w:rPr>
          <w:rFonts w:ascii="HG丸ｺﾞｼｯｸM-PRO" w:eastAsia="HG丸ｺﾞｼｯｸM-PRO" w:hAnsi="HG丸ｺﾞｼｯｸM-PRO"/>
        </w:rPr>
      </w:pPr>
    </w:p>
    <w:p w14:paraId="25C2F0C6" w14:textId="77777777" w:rsidR="00404CAA" w:rsidRPr="00404CAA" w:rsidRDefault="00404CAA" w:rsidP="00404CAA">
      <w:pPr>
        <w:rPr>
          <w:rFonts w:ascii="HG丸ｺﾞｼｯｸM-PRO" w:eastAsia="HG丸ｺﾞｼｯｸM-PRO" w:hAnsi="HG丸ｺﾞｼｯｸM-PRO"/>
        </w:rPr>
      </w:pPr>
    </w:p>
    <w:p w14:paraId="429B9E64" w14:textId="77777777" w:rsidR="00404CAA" w:rsidRPr="00404CAA" w:rsidRDefault="00404CAA" w:rsidP="00404CAA">
      <w:pPr>
        <w:rPr>
          <w:rFonts w:ascii="HG丸ｺﾞｼｯｸM-PRO" w:eastAsia="HG丸ｺﾞｼｯｸM-PRO" w:hAnsi="HG丸ｺﾞｼｯｸM-PRO"/>
        </w:rPr>
      </w:pPr>
    </w:p>
    <w:p w14:paraId="67184096" w14:textId="77777777" w:rsidR="00404CAA" w:rsidRPr="00404CAA" w:rsidRDefault="00404CAA" w:rsidP="00404CAA">
      <w:pPr>
        <w:rPr>
          <w:rFonts w:ascii="HG丸ｺﾞｼｯｸM-PRO" w:eastAsia="HG丸ｺﾞｼｯｸM-PRO" w:hAnsi="HG丸ｺﾞｼｯｸM-PRO"/>
          <w:b/>
        </w:rPr>
      </w:pPr>
    </w:p>
    <w:p w14:paraId="2872A7AA" w14:textId="77777777" w:rsidR="00404CAA" w:rsidRPr="00404CAA" w:rsidRDefault="00404CAA" w:rsidP="00404CAA">
      <w:pPr>
        <w:rPr>
          <w:rFonts w:ascii="HG丸ｺﾞｼｯｸM-PRO" w:eastAsia="HG丸ｺﾞｼｯｸM-PRO" w:hAnsi="HG丸ｺﾞｼｯｸM-PRO"/>
          <w:b/>
        </w:rPr>
      </w:pPr>
    </w:p>
    <w:p w14:paraId="5196F12F" w14:textId="784B3F5B" w:rsidR="00B06B08" w:rsidRDefault="00B06B08" w:rsidP="00404CAA">
      <w:pPr>
        <w:spacing w:line="0" w:lineRule="atLeast"/>
        <w:rPr>
          <w:rFonts w:ascii="HG丸ｺﾞｼｯｸM-PRO" w:eastAsia="HG丸ｺﾞｼｯｸM-PRO"/>
          <w:b/>
          <w:sz w:val="28"/>
          <w:szCs w:val="28"/>
        </w:rPr>
      </w:pPr>
    </w:p>
    <w:p w14:paraId="26AF7C68" w14:textId="77777777" w:rsidR="00404CAA" w:rsidRPr="00B227CE" w:rsidRDefault="00404CAA" w:rsidP="00404CAA">
      <w:pPr>
        <w:spacing w:line="0" w:lineRule="atLeast"/>
        <w:rPr>
          <w:rFonts w:ascii="HG丸ｺﾞｼｯｸM-PRO" w:eastAsia="HG丸ｺﾞｼｯｸM-PRO"/>
          <w:b/>
          <w:sz w:val="24"/>
          <w:szCs w:val="28"/>
        </w:rPr>
      </w:pPr>
      <w:r w:rsidRPr="00B227CE">
        <w:rPr>
          <w:rFonts w:ascii="HG丸ｺﾞｼｯｸM-PRO" w:eastAsia="HG丸ｺﾞｼｯｸM-PRO" w:hint="eastAsia"/>
          <w:b/>
          <w:sz w:val="24"/>
          <w:szCs w:val="28"/>
        </w:rPr>
        <w:t>★ 時間外小児救急診療について</w:t>
      </w:r>
      <w:r w:rsidR="006F3BA6">
        <w:rPr>
          <w:rFonts w:ascii="HG丸ｺﾞｼｯｸM-PRO" w:eastAsia="HG丸ｺﾞｼｯｸM-PRO" w:hint="eastAsia"/>
          <w:b/>
          <w:sz w:val="24"/>
          <w:szCs w:val="28"/>
        </w:rPr>
        <w:t xml:space="preserve"> ★</w:t>
      </w:r>
    </w:p>
    <w:p w14:paraId="35445D93" w14:textId="77777777" w:rsidR="00404CAA" w:rsidRPr="00B227CE" w:rsidRDefault="00404CAA" w:rsidP="00404CAA">
      <w:pPr>
        <w:spacing w:line="0" w:lineRule="atLeast"/>
        <w:rPr>
          <w:rFonts w:ascii="HG丸ｺﾞｼｯｸM-PRO" w:eastAsia="HG丸ｺﾞｼｯｸM-PRO"/>
          <w:sz w:val="20"/>
          <w:szCs w:val="21"/>
        </w:rPr>
      </w:pPr>
      <w:r w:rsidRPr="00B227CE">
        <w:rPr>
          <w:rFonts w:ascii="HG丸ｺﾞｼｯｸM-PRO" w:eastAsia="HG丸ｺﾞｼｯｸM-PRO" w:hint="eastAsia"/>
          <w:sz w:val="20"/>
        </w:rPr>
        <w:t xml:space="preserve">　　</w:t>
      </w:r>
      <w:r w:rsidRPr="00B227CE">
        <w:rPr>
          <w:rFonts w:ascii="HG丸ｺﾞｼｯｸM-PRO" w:eastAsia="HG丸ｺﾞｼｯｸM-PRO" w:hint="eastAsia"/>
          <w:sz w:val="20"/>
          <w:szCs w:val="21"/>
        </w:rPr>
        <w:t>泉州地域では、時間外救急診療を輪番制で担当し、小児救急診療が行える体制をとっています。</w:t>
      </w:r>
    </w:p>
    <w:p w14:paraId="1AC6A84C" w14:textId="77777777" w:rsidR="00404CAA" w:rsidRDefault="00404CAA" w:rsidP="00B06B08">
      <w:pPr>
        <w:ind w:firstLineChars="200" w:firstLine="400"/>
        <w:rPr>
          <w:rFonts w:ascii="HG丸ｺﾞｼｯｸM-PRO" w:eastAsia="HG丸ｺﾞｼｯｸM-PRO" w:hAnsi="HG丸ｺﾞｼｯｸM-PRO"/>
        </w:rPr>
      </w:pPr>
      <w:r w:rsidRPr="00B227CE">
        <w:rPr>
          <w:rFonts w:ascii="HG丸ｺﾞｼｯｸM-PRO" w:eastAsia="HG丸ｺﾞｼｯｸM-PRO" w:hint="eastAsia"/>
          <w:sz w:val="20"/>
          <w:szCs w:val="21"/>
        </w:rPr>
        <w:t>お子さんが急病を患った際や、かかりつけ以外の病院を受診しなければならない時にご利用ください。</w:t>
      </w:r>
    </w:p>
    <w:tbl>
      <w:tblPr>
        <w:tblpPr w:leftFromText="142" w:rightFromText="142" w:vertAnchor="text" w:horzAnchor="margin" w:tblpX="-171" w:tblpY="18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827"/>
        <w:gridCol w:w="1843"/>
        <w:gridCol w:w="2268"/>
        <w:gridCol w:w="1837"/>
      </w:tblGrid>
      <w:tr w:rsidR="00404CAA" w:rsidRPr="00C15E8F" w14:paraId="0DA9643C" w14:textId="77777777" w:rsidTr="00351BDA">
        <w:trPr>
          <w:trHeight w:val="274"/>
        </w:trPr>
        <w:tc>
          <w:tcPr>
            <w:tcW w:w="1135" w:type="dxa"/>
            <w:tcBorders>
              <w:bottom w:val="thinThickSmallGap" w:sz="24" w:space="0" w:color="auto"/>
              <w:right w:val="double" w:sz="4" w:space="0" w:color="auto"/>
            </w:tcBorders>
            <w:shd w:val="clear" w:color="auto" w:fill="auto"/>
          </w:tcPr>
          <w:p w14:paraId="5233218F" w14:textId="77777777" w:rsidR="00404CAA" w:rsidRPr="00B227CE" w:rsidRDefault="00404CAA" w:rsidP="00351BDA">
            <w:pPr>
              <w:rPr>
                <w:rFonts w:ascii="HG丸ｺﾞｼｯｸM-PRO" w:eastAsia="HG丸ｺﾞｼｯｸM-PRO"/>
                <w:b/>
                <w:sz w:val="14"/>
              </w:rPr>
            </w:pPr>
          </w:p>
        </w:tc>
        <w:tc>
          <w:tcPr>
            <w:tcW w:w="3827" w:type="dxa"/>
            <w:tcBorders>
              <w:left w:val="double" w:sz="4" w:space="0" w:color="auto"/>
              <w:bottom w:val="thinThickSmallGap" w:sz="24" w:space="0" w:color="auto"/>
            </w:tcBorders>
            <w:shd w:val="clear" w:color="auto" w:fill="auto"/>
          </w:tcPr>
          <w:p w14:paraId="0E9B3C66" w14:textId="77777777" w:rsidR="00404CAA" w:rsidRPr="00B227CE" w:rsidRDefault="00404CAA" w:rsidP="00351BDA">
            <w:pPr>
              <w:jc w:val="center"/>
              <w:rPr>
                <w:rFonts w:ascii="HG丸ｺﾞｼｯｸM-PRO" w:eastAsia="HG丸ｺﾞｼｯｸM-PRO" w:hAnsi="ＭＳ 明朝"/>
                <w:b/>
                <w:sz w:val="14"/>
                <w:szCs w:val="22"/>
              </w:rPr>
            </w:pPr>
            <w:r w:rsidRPr="00B227CE">
              <w:rPr>
                <w:rFonts w:ascii="HG丸ｺﾞｼｯｸM-PRO" w:eastAsia="HG丸ｺﾞｼｯｸM-PRO" w:hint="eastAsia"/>
                <w:b/>
                <w:sz w:val="14"/>
                <w:szCs w:val="22"/>
              </w:rPr>
              <w:t>小児救急輪番病院</w:t>
            </w:r>
          </w:p>
        </w:tc>
        <w:tc>
          <w:tcPr>
            <w:tcW w:w="1843" w:type="dxa"/>
            <w:tcBorders>
              <w:bottom w:val="thinThickSmallGap" w:sz="24" w:space="0" w:color="auto"/>
            </w:tcBorders>
            <w:shd w:val="clear" w:color="auto" w:fill="auto"/>
          </w:tcPr>
          <w:p w14:paraId="7468D989" w14:textId="77777777" w:rsidR="00404CAA" w:rsidRPr="00B227CE" w:rsidRDefault="00404CAA" w:rsidP="00351BDA">
            <w:pPr>
              <w:jc w:val="center"/>
              <w:rPr>
                <w:rFonts w:ascii="HG丸ｺﾞｼｯｸM-PRO" w:eastAsia="HG丸ｺﾞｼｯｸM-PRO" w:hAnsi="ＭＳ 明朝"/>
                <w:b/>
                <w:sz w:val="14"/>
                <w:szCs w:val="22"/>
              </w:rPr>
            </w:pPr>
            <w:r w:rsidRPr="00B227CE">
              <w:rPr>
                <w:rFonts w:ascii="HG丸ｺﾞｼｯｸM-PRO" w:eastAsia="HG丸ｺﾞｼｯｸM-PRO" w:hAnsi="ＭＳ 明朝" w:hint="eastAsia"/>
                <w:b/>
                <w:sz w:val="14"/>
                <w:szCs w:val="22"/>
              </w:rPr>
              <w:t>電話番号</w:t>
            </w:r>
          </w:p>
        </w:tc>
        <w:tc>
          <w:tcPr>
            <w:tcW w:w="2268" w:type="dxa"/>
            <w:tcBorders>
              <w:bottom w:val="thinThickSmallGap" w:sz="24" w:space="0" w:color="auto"/>
            </w:tcBorders>
            <w:shd w:val="clear" w:color="auto" w:fill="auto"/>
          </w:tcPr>
          <w:p w14:paraId="756E5DB8" w14:textId="77777777" w:rsidR="00404CAA" w:rsidRPr="00B227CE" w:rsidRDefault="00404CAA" w:rsidP="00351BDA">
            <w:pPr>
              <w:jc w:val="center"/>
              <w:rPr>
                <w:rFonts w:ascii="HG丸ｺﾞｼｯｸM-PRO" w:eastAsia="HG丸ｺﾞｼｯｸM-PRO" w:hAnsi="ＭＳ 明朝"/>
                <w:b/>
                <w:sz w:val="14"/>
                <w:szCs w:val="22"/>
              </w:rPr>
            </w:pPr>
            <w:r w:rsidRPr="00B227CE">
              <w:rPr>
                <w:rFonts w:ascii="HG丸ｺﾞｼｯｸM-PRO" w:eastAsia="HG丸ｺﾞｼｯｸM-PRO" w:hAnsi="ＭＳ 明朝" w:hint="eastAsia"/>
                <w:b/>
                <w:sz w:val="14"/>
                <w:szCs w:val="22"/>
              </w:rPr>
              <w:t>診療時間</w:t>
            </w:r>
          </w:p>
        </w:tc>
        <w:tc>
          <w:tcPr>
            <w:tcW w:w="1837" w:type="dxa"/>
            <w:tcBorders>
              <w:bottom w:val="thinThickSmallGap" w:sz="24" w:space="0" w:color="auto"/>
            </w:tcBorders>
          </w:tcPr>
          <w:p w14:paraId="260E4CEA" w14:textId="77777777" w:rsidR="00404CAA" w:rsidRPr="00B227CE" w:rsidRDefault="00404CAA" w:rsidP="00351BDA">
            <w:pPr>
              <w:jc w:val="center"/>
              <w:rPr>
                <w:rFonts w:ascii="HG丸ｺﾞｼｯｸM-PRO" w:eastAsia="HG丸ｺﾞｼｯｸM-PRO" w:hAnsi="ＭＳ 明朝"/>
                <w:b/>
                <w:sz w:val="14"/>
                <w:szCs w:val="22"/>
              </w:rPr>
            </w:pPr>
            <w:r w:rsidRPr="00B227CE">
              <w:rPr>
                <w:rFonts w:ascii="HG丸ｺﾞｼｯｸM-PRO" w:eastAsia="HG丸ｺﾞｼｯｸM-PRO" w:hAnsi="ＭＳ 明朝" w:hint="eastAsia"/>
                <w:b/>
                <w:sz w:val="14"/>
                <w:szCs w:val="22"/>
              </w:rPr>
              <w:t>祝日診療時間</w:t>
            </w:r>
          </w:p>
        </w:tc>
      </w:tr>
      <w:tr w:rsidR="00404CAA" w:rsidRPr="00C15E8F" w14:paraId="1A3BBC15" w14:textId="77777777" w:rsidTr="00351BDA">
        <w:trPr>
          <w:trHeight w:val="96"/>
        </w:trPr>
        <w:tc>
          <w:tcPr>
            <w:tcW w:w="1135" w:type="dxa"/>
            <w:vMerge w:val="restart"/>
            <w:tcBorders>
              <w:top w:val="thinThickSmallGap" w:sz="24" w:space="0" w:color="auto"/>
              <w:right w:val="double" w:sz="4" w:space="0" w:color="auto"/>
            </w:tcBorders>
            <w:shd w:val="clear" w:color="auto" w:fill="auto"/>
          </w:tcPr>
          <w:p w14:paraId="36770041"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月曜日</w:t>
            </w:r>
          </w:p>
        </w:tc>
        <w:tc>
          <w:tcPr>
            <w:tcW w:w="3827" w:type="dxa"/>
            <w:tcBorders>
              <w:top w:val="thinThickSmallGap" w:sz="24" w:space="0" w:color="auto"/>
              <w:left w:val="double" w:sz="4" w:space="0" w:color="auto"/>
              <w:bottom w:val="dotted" w:sz="4" w:space="0" w:color="auto"/>
            </w:tcBorders>
            <w:shd w:val="clear" w:color="auto" w:fill="auto"/>
            <w:vAlign w:val="center"/>
          </w:tcPr>
          <w:p w14:paraId="0E5188C5"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岸和田徳洲会病院</w:t>
            </w:r>
          </w:p>
        </w:tc>
        <w:tc>
          <w:tcPr>
            <w:tcW w:w="1843" w:type="dxa"/>
            <w:tcBorders>
              <w:top w:val="thinThickSmallGap" w:sz="24" w:space="0" w:color="auto"/>
              <w:bottom w:val="dotted" w:sz="4" w:space="0" w:color="auto"/>
            </w:tcBorders>
            <w:shd w:val="clear" w:color="auto" w:fill="auto"/>
            <w:vAlign w:val="center"/>
          </w:tcPr>
          <w:p w14:paraId="68F8A828"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072 -445-9915</w:t>
            </w:r>
          </w:p>
        </w:tc>
        <w:tc>
          <w:tcPr>
            <w:tcW w:w="2268" w:type="dxa"/>
            <w:tcBorders>
              <w:top w:val="thinThickSmallGap" w:sz="24" w:space="0" w:color="auto"/>
              <w:bottom w:val="dotted" w:sz="4" w:space="0" w:color="auto"/>
            </w:tcBorders>
            <w:shd w:val="clear" w:color="auto" w:fill="auto"/>
            <w:vAlign w:val="center"/>
          </w:tcPr>
          <w:p w14:paraId="26580862"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19：00　～　22：00</w:t>
            </w:r>
          </w:p>
        </w:tc>
        <w:tc>
          <w:tcPr>
            <w:tcW w:w="1837" w:type="dxa"/>
            <w:tcBorders>
              <w:top w:val="thinThickSmallGap" w:sz="24" w:space="0" w:color="auto"/>
              <w:bottom w:val="dotted" w:sz="4" w:space="0" w:color="auto"/>
            </w:tcBorders>
            <w:vAlign w:val="center"/>
          </w:tcPr>
          <w:p w14:paraId="1A466920"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休　診</w:t>
            </w:r>
          </w:p>
        </w:tc>
      </w:tr>
      <w:tr w:rsidR="00404CAA" w:rsidRPr="00C15E8F" w14:paraId="3F2DAADC" w14:textId="77777777" w:rsidTr="00351BDA">
        <w:trPr>
          <w:trHeight w:val="633"/>
        </w:trPr>
        <w:tc>
          <w:tcPr>
            <w:tcW w:w="1135" w:type="dxa"/>
            <w:vMerge/>
            <w:tcBorders>
              <w:right w:val="double" w:sz="4" w:space="0" w:color="auto"/>
            </w:tcBorders>
            <w:shd w:val="clear" w:color="auto" w:fill="auto"/>
          </w:tcPr>
          <w:p w14:paraId="00AB21BD" w14:textId="77777777" w:rsidR="00404CAA" w:rsidRPr="00D0507F" w:rsidRDefault="00404CAA" w:rsidP="00351BDA">
            <w:pPr>
              <w:jc w:val="center"/>
              <w:rPr>
                <w:rFonts w:ascii="HG丸ｺﾞｼｯｸM-PRO" w:eastAsia="HG丸ｺﾞｼｯｸM-PRO"/>
                <w:sz w:val="18"/>
              </w:rPr>
            </w:pPr>
          </w:p>
        </w:tc>
        <w:tc>
          <w:tcPr>
            <w:tcW w:w="3827" w:type="dxa"/>
            <w:tcBorders>
              <w:top w:val="dotted" w:sz="4" w:space="0" w:color="auto"/>
              <w:left w:val="double" w:sz="4" w:space="0" w:color="auto"/>
            </w:tcBorders>
            <w:shd w:val="clear" w:color="auto" w:fill="auto"/>
            <w:vAlign w:val="center"/>
          </w:tcPr>
          <w:p w14:paraId="4039F44D"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阪南市民病院（第１・５週）</w:t>
            </w:r>
          </w:p>
          <w:p w14:paraId="0A5E00FF"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岸和田徳洲会病院（第2・3週）</w:t>
            </w:r>
          </w:p>
          <w:p w14:paraId="5358FF77" w14:textId="68B2F3AC" w:rsidR="00404CAA" w:rsidRPr="002B33EE" w:rsidRDefault="002B33EE" w:rsidP="00351BDA">
            <w:pPr>
              <w:spacing w:line="0" w:lineRule="atLeast"/>
              <w:rPr>
                <w:rFonts w:ascii="HG丸ｺﾞｼｯｸM-PRO" w:eastAsia="HG丸ｺﾞｼｯｸM-PRO" w:hAnsi="ＭＳ 明朝"/>
                <w:b/>
                <w:sz w:val="16"/>
                <w:szCs w:val="16"/>
              </w:rPr>
            </w:pPr>
            <w:r w:rsidRPr="002B33EE">
              <w:rPr>
                <w:rFonts w:ascii="HG丸ｺﾞｼｯｸM-PRO" w:eastAsia="HG丸ｺﾞｼｯｸM-PRO" w:hAnsi="ＭＳ 明朝" w:hint="eastAsia"/>
                <w:b/>
                <w:sz w:val="16"/>
                <w:szCs w:val="16"/>
              </w:rPr>
              <w:t>泉大津市立周産期小児医療センター</w:t>
            </w:r>
            <w:r w:rsidR="00404CAA" w:rsidRPr="002B33EE">
              <w:rPr>
                <w:rFonts w:ascii="HG丸ｺﾞｼｯｸM-PRO" w:eastAsia="HG丸ｺﾞｼｯｸM-PRO" w:hAnsi="ＭＳ 明朝" w:hint="eastAsia"/>
                <w:b/>
                <w:sz w:val="16"/>
                <w:szCs w:val="16"/>
              </w:rPr>
              <w:t>（第４週）</w:t>
            </w:r>
          </w:p>
        </w:tc>
        <w:tc>
          <w:tcPr>
            <w:tcW w:w="1843" w:type="dxa"/>
            <w:tcBorders>
              <w:top w:val="dotted" w:sz="4" w:space="0" w:color="auto"/>
              <w:bottom w:val="single" w:sz="4" w:space="0" w:color="auto"/>
            </w:tcBorders>
            <w:shd w:val="clear" w:color="auto" w:fill="auto"/>
            <w:vAlign w:val="center"/>
          </w:tcPr>
          <w:p w14:paraId="184D675A"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072 -471-3321</w:t>
            </w:r>
          </w:p>
          <w:p w14:paraId="6C82A97B" w14:textId="31A56D9F"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w:t>
            </w:r>
            <w:r w:rsidR="002F0B81">
              <w:rPr>
                <w:rFonts w:ascii="ＭＳ 明朝" w:hAnsi="ＭＳ 明朝" w:hint="eastAsia"/>
                <w:b/>
                <w:sz w:val="18"/>
                <w:szCs w:val="20"/>
              </w:rPr>
              <w:t>445-9915</w:t>
            </w:r>
          </w:p>
          <w:p w14:paraId="6BACBFF4"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b/>
                <w:sz w:val="18"/>
                <w:szCs w:val="20"/>
              </w:rPr>
              <w:t>0725-32 -5622</w:t>
            </w:r>
          </w:p>
        </w:tc>
        <w:tc>
          <w:tcPr>
            <w:tcW w:w="2268" w:type="dxa"/>
            <w:tcBorders>
              <w:top w:val="dotted" w:sz="4" w:space="0" w:color="auto"/>
            </w:tcBorders>
            <w:shd w:val="clear" w:color="auto" w:fill="auto"/>
            <w:vAlign w:val="center"/>
          </w:tcPr>
          <w:p w14:paraId="5D4CDF9C"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 xml:space="preserve">22：00　</w:t>
            </w:r>
            <w:r w:rsidR="00D0507F">
              <w:rPr>
                <w:rFonts w:ascii="ＭＳ 明朝" w:hAnsi="ＭＳ 明朝" w:hint="eastAsia"/>
                <w:b/>
                <w:sz w:val="18"/>
                <w:szCs w:val="20"/>
              </w:rPr>
              <w:t xml:space="preserve"> </w:t>
            </w:r>
            <w:r w:rsidRPr="00D0507F">
              <w:rPr>
                <w:rFonts w:ascii="ＭＳ 明朝" w:hAnsi="ＭＳ 明朝" w:hint="eastAsia"/>
                <w:b/>
                <w:sz w:val="18"/>
                <w:szCs w:val="20"/>
              </w:rPr>
              <w:t>～　翌　6：00</w:t>
            </w:r>
          </w:p>
        </w:tc>
        <w:tc>
          <w:tcPr>
            <w:tcW w:w="1837" w:type="dxa"/>
            <w:tcBorders>
              <w:top w:val="dotted" w:sz="4" w:space="0" w:color="auto"/>
            </w:tcBorders>
            <w:vAlign w:val="center"/>
          </w:tcPr>
          <w:p w14:paraId="692B5A22"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7EA22708" w14:textId="77777777" w:rsidTr="00351BDA">
        <w:trPr>
          <w:trHeight w:val="243"/>
        </w:trPr>
        <w:tc>
          <w:tcPr>
            <w:tcW w:w="1135" w:type="dxa"/>
            <w:tcBorders>
              <w:right w:val="double" w:sz="4" w:space="0" w:color="auto"/>
            </w:tcBorders>
            <w:shd w:val="clear" w:color="auto" w:fill="auto"/>
          </w:tcPr>
          <w:p w14:paraId="560091F6"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火曜日</w:t>
            </w:r>
          </w:p>
        </w:tc>
        <w:tc>
          <w:tcPr>
            <w:tcW w:w="3827" w:type="dxa"/>
            <w:tcBorders>
              <w:left w:val="double" w:sz="4" w:space="0" w:color="auto"/>
            </w:tcBorders>
            <w:shd w:val="clear" w:color="auto" w:fill="auto"/>
            <w:vAlign w:val="center"/>
          </w:tcPr>
          <w:p w14:paraId="6EEC749D" w14:textId="2FC6FB9B"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和泉市総合医療センター</w:t>
            </w:r>
          </w:p>
        </w:tc>
        <w:tc>
          <w:tcPr>
            <w:tcW w:w="1843" w:type="dxa"/>
            <w:tcBorders>
              <w:top w:val="single" w:sz="4" w:space="0" w:color="auto"/>
            </w:tcBorders>
            <w:shd w:val="clear" w:color="auto" w:fill="auto"/>
            <w:vAlign w:val="center"/>
          </w:tcPr>
          <w:p w14:paraId="00429A9C"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0725- 41-1331</w:t>
            </w:r>
          </w:p>
        </w:tc>
        <w:tc>
          <w:tcPr>
            <w:tcW w:w="2268" w:type="dxa"/>
            <w:shd w:val="clear" w:color="auto" w:fill="auto"/>
            <w:vAlign w:val="center"/>
          </w:tcPr>
          <w:p w14:paraId="1631F19F"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19：00　～　翌　6：00</w:t>
            </w:r>
          </w:p>
        </w:tc>
        <w:tc>
          <w:tcPr>
            <w:tcW w:w="1837" w:type="dxa"/>
            <w:vAlign w:val="center"/>
          </w:tcPr>
          <w:p w14:paraId="150F14EB"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34EBE12E" w14:textId="77777777" w:rsidTr="00351BDA">
        <w:trPr>
          <w:trHeight w:val="162"/>
        </w:trPr>
        <w:tc>
          <w:tcPr>
            <w:tcW w:w="1135" w:type="dxa"/>
            <w:tcBorders>
              <w:right w:val="double" w:sz="4" w:space="0" w:color="auto"/>
            </w:tcBorders>
            <w:shd w:val="clear" w:color="auto" w:fill="auto"/>
          </w:tcPr>
          <w:p w14:paraId="2DC061FD"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水曜日</w:t>
            </w:r>
          </w:p>
        </w:tc>
        <w:tc>
          <w:tcPr>
            <w:tcW w:w="3827" w:type="dxa"/>
            <w:tcBorders>
              <w:left w:val="double" w:sz="4" w:space="0" w:color="auto"/>
            </w:tcBorders>
            <w:shd w:val="clear" w:color="auto" w:fill="auto"/>
            <w:vAlign w:val="center"/>
          </w:tcPr>
          <w:p w14:paraId="487BEB2B" w14:textId="4BAC3E55" w:rsidR="00404CAA" w:rsidRPr="00D0507F" w:rsidRDefault="002B33EE" w:rsidP="00351BDA">
            <w:pPr>
              <w:spacing w:line="0" w:lineRule="atLeast"/>
              <w:rPr>
                <w:rFonts w:ascii="HG丸ｺﾞｼｯｸM-PRO" w:eastAsia="HG丸ｺﾞｼｯｸM-PRO" w:hAnsi="ＭＳ 明朝"/>
                <w:b/>
                <w:sz w:val="18"/>
                <w:szCs w:val="20"/>
              </w:rPr>
            </w:pPr>
            <w:r>
              <w:rPr>
                <w:rFonts w:ascii="HG丸ｺﾞｼｯｸM-PRO" w:eastAsia="HG丸ｺﾞｼｯｸM-PRO" w:hAnsi="ＭＳ 明朝" w:hint="eastAsia"/>
                <w:b/>
                <w:sz w:val="18"/>
                <w:szCs w:val="20"/>
              </w:rPr>
              <w:t>泉大津市立周産期小児医療センター</w:t>
            </w:r>
          </w:p>
        </w:tc>
        <w:tc>
          <w:tcPr>
            <w:tcW w:w="1843" w:type="dxa"/>
            <w:shd w:val="clear" w:color="auto" w:fill="auto"/>
            <w:vAlign w:val="center"/>
          </w:tcPr>
          <w:p w14:paraId="54F9BCAB"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0725- 32-5622</w:t>
            </w:r>
          </w:p>
        </w:tc>
        <w:tc>
          <w:tcPr>
            <w:tcW w:w="2268" w:type="dxa"/>
            <w:shd w:val="clear" w:color="auto" w:fill="auto"/>
            <w:vAlign w:val="center"/>
          </w:tcPr>
          <w:p w14:paraId="0BC7C31E"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19：00　～　翌　6：00</w:t>
            </w:r>
          </w:p>
        </w:tc>
        <w:tc>
          <w:tcPr>
            <w:tcW w:w="1837" w:type="dxa"/>
            <w:vAlign w:val="center"/>
          </w:tcPr>
          <w:p w14:paraId="099504F5"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64ECC880" w14:textId="77777777" w:rsidTr="00351BDA">
        <w:trPr>
          <w:trHeight w:val="494"/>
        </w:trPr>
        <w:tc>
          <w:tcPr>
            <w:tcW w:w="1135" w:type="dxa"/>
            <w:tcBorders>
              <w:right w:val="double" w:sz="4" w:space="0" w:color="auto"/>
            </w:tcBorders>
            <w:shd w:val="clear" w:color="auto" w:fill="auto"/>
          </w:tcPr>
          <w:p w14:paraId="582A61B3"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木曜日</w:t>
            </w:r>
          </w:p>
        </w:tc>
        <w:tc>
          <w:tcPr>
            <w:tcW w:w="3827" w:type="dxa"/>
            <w:tcBorders>
              <w:left w:val="double" w:sz="4" w:space="0" w:color="auto"/>
            </w:tcBorders>
            <w:shd w:val="clear" w:color="auto" w:fill="auto"/>
            <w:vAlign w:val="center"/>
          </w:tcPr>
          <w:p w14:paraId="6CF2EE82"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市立岸和田市民病院（第1・3・5週）</w:t>
            </w:r>
          </w:p>
          <w:p w14:paraId="3EB4F34D" w14:textId="271C0319" w:rsidR="00404CAA" w:rsidRPr="002B33EE" w:rsidRDefault="002B33EE" w:rsidP="00351BDA">
            <w:pPr>
              <w:spacing w:line="0" w:lineRule="atLeast"/>
              <w:rPr>
                <w:rFonts w:ascii="HG丸ｺﾞｼｯｸM-PRO" w:eastAsia="HG丸ｺﾞｼｯｸM-PRO" w:hAnsi="ＭＳ 明朝"/>
                <w:b/>
                <w:sz w:val="16"/>
                <w:szCs w:val="16"/>
              </w:rPr>
            </w:pPr>
            <w:r w:rsidRPr="002B33EE">
              <w:rPr>
                <w:rFonts w:ascii="HG丸ｺﾞｼｯｸM-PRO" w:eastAsia="HG丸ｺﾞｼｯｸM-PRO" w:hAnsi="ＭＳ 明朝" w:hint="eastAsia"/>
                <w:b/>
                <w:sz w:val="16"/>
                <w:szCs w:val="16"/>
              </w:rPr>
              <w:t>泉大津市立周産期小児医療センター</w:t>
            </w:r>
            <w:r w:rsidR="00404CAA" w:rsidRPr="002B33EE">
              <w:rPr>
                <w:rFonts w:ascii="HG丸ｺﾞｼｯｸM-PRO" w:eastAsia="HG丸ｺﾞｼｯｸM-PRO" w:hAnsi="ＭＳ 明朝" w:hint="eastAsia"/>
                <w:b/>
                <w:sz w:val="16"/>
                <w:szCs w:val="16"/>
              </w:rPr>
              <w:t>（第2・4週）</w:t>
            </w:r>
          </w:p>
        </w:tc>
        <w:tc>
          <w:tcPr>
            <w:tcW w:w="1843" w:type="dxa"/>
            <w:shd w:val="clear" w:color="auto" w:fill="auto"/>
            <w:vAlign w:val="center"/>
          </w:tcPr>
          <w:p w14:paraId="3EE6B766"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072 -445-1000</w:t>
            </w:r>
          </w:p>
          <w:p w14:paraId="3416A982"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0725- 32-5622</w:t>
            </w:r>
          </w:p>
        </w:tc>
        <w:tc>
          <w:tcPr>
            <w:tcW w:w="2268" w:type="dxa"/>
            <w:shd w:val="clear" w:color="auto" w:fill="auto"/>
            <w:vAlign w:val="center"/>
          </w:tcPr>
          <w:p w14:paraId="6471B7D1"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19：00　～　翌　6：00</w:t>
            </w:r>
          </w:p>
        </w:tc>
        <w:tc>
          <w:tcPr>
            <w:tcW w:w="1837" w:type="dxa"/>
            <w:vAlign w:val="center"/>
          </w:tcPr>
          <w:p w14:paraId="79A5B3B9"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2FDA8063" w14:textId="77777777" w:rsidTr="00351BDA">
        <w:trPr>
          <w:trHeight w:val="60"/>
        </w:trPr>
        <w:tc>
          <w:tcPr>
            <w:tcW w:w="1135" w:type="dxa"/>
            <w:tcBorders>
              <w:right w:val="double" w:sz="4" w:space="0" w:color="auto"/>
            </w:tcBorders>
            <w:shd w:val="clear" w:color="auto" w:fill="auto"/>
          </w:tcPr>
          <w:p w14:paraId="6AD4BFEC"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金曜日</w:t>
            </w:r>
          </w:p>
        </w:tc>
        <w:tc>
          <w:tcPr>
            <w:tcW w:w="3827" w:type="dxa"/>
            <w:tcBorders>
              <w:left w:val="double" w:sz="4" w:space="0" w:color="auto"/>
            </w:tcBorders>
            <w:shd w:val="clear" w:color="auto" w:fill="auto"/>
            <w:vAlign w:val="center"/>
          </w:tcPr>
          <w:p w14:paraId="7ED3B060"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市立貝塚病院</w:t>
            </w:r>
          </w:p>
        </w:tc>
        <w:tc>
          <w:tcPr>
            <w:tcW w:w="1843" w:type="dxa"/>
            <w:shd w:val="clear" w:color="auto" w:fill="auto"/>
            <w:vAlign w:val="center"/>
          </w:tcPr>
          <w:p w14:paraId="1A224598"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072 -422-5865</w:t>
            </w:r>
          </w:p>
        </w:tc>
        <w:tc>
          <w:tcPr>
            <w:tcW w:w="2268" w:type="dxa"/>
            <w:shd w:val="clear" w:color="auto" w:fill="auto"/>
            <w:vAlign w:val="center"/>
          </w:tcPr>
          <w:p w14:paraId="2FD48F4B"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19：00　～　翌　6：00</w:t>
            </w:r>
          </w:p>
        </w:tc>
        <w:tc>
          <w:tcPr>
            <w:tcW w:w="1837" w:type="dxa"/>
            <w:vAlign w:val="center"/>
          </w:tcPr>
          <w:p w14:paraId="0889F722"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7A777FA0" w14:textId="77777777" w:rsidTr="00351BDA">
        <w:trPr>
          <w:trHeight w:val="354"/>
        </w:trPr>
        <w:tc>
          <w:tcPr>
            <w:tcW w:w="1135" w:type="dxa"/>
            <w:vMerge w:val="restart"/>
            <w:tcBorders>
              <w:right w:val="double" w:sz="4" w:space="0" w:color="auto"/>
            </w:tcBorders>
            <w:shd w:val="clear" w:color="auto" w:fill="auto"/>
          </w:tcPr>
          <w:p w14:paraId="6C7C0FCF"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土曜日</w:t>
            </w:r>
          </w:p>
        </w:tc>
        <w:tc>
          <w:tcPr>
            <w:tcW w:w="3827" w:type="dxa"/>
            <w:tcBorders>
              <w:left w:val="double" w:sz="4" w:space="0" w:color="auto"/>
              <w:bottom w:val="dotted" w:sz="4" w:space="0" w:color="auto"/>
            </w:tcBorders>
            <w:shd w:val="clear" w:color="auto" w:fill="auto"/>
            <w:vAlign w:val="center"/>
          </w:tcPr>
          <w:p w14:paraId="6E775ABA" w14:textId="77777777" w:rsidR="00404CAA" w:rsidRPr="00D0507F" w:rsidRDefault="00404CAA" w:rsidP="00351BDA">
            <w:pPr>
              <w:spacing w:line="0" w:lineRule="atLeast"/>
              <w:rPr>
                <w:rFonts w:ascii="ＭＳ 明朝" w:hAnsi="ＭＳ 明朝"/>
                <w:b/>
                <w:sz w:val="18"/>
                <w:szCs w:val="16"/>
              </w:rPr>
            </w:pPr>
            <w:r w:rsidRPr="00D0507F">
              <w:rPr>
                <w:rFonts w:ascii="HG丸ｺﾞｼｯｸM-PRO" w:eastAsia="HG丸ｺﾞｼｯｸM-PRO" w:hAnsi="ＭＳ 明朝" w:hint="eastAsia"/>
                <w:b/>
                <w:sz w:val="18"/>
                <w:szCs w:val="20"/>
              </w:rPr>
              <w:t>岸和田徳洲会病院</w:t>
            </w:r>
          </w:p>
        </w:tc>
        <w:tc>
          <w:tcPr>
            <w:tcW w:w="1843" w:type="dxa"/>
            <w:tcBorders>
              <w:bottom w:val="dotted" w:sz="4" w:space="0" w:color="auto"/>
            </w:tcBorders>
            <w:shd w:val="clear" w:color="auto" w:fill="auto"/>
            <w:vAlign w:val="center"/>
          </w:tcPr>
          <w:p w14:paraId="73E08C60"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072 -445-9915</w:t>
            </w:r>
          </w:p>
        </w:tc>
        <w:tc>
          <w:tcPr>
            <w:tcW w:w="2268" w:type="dxa"/>
            <w:tcBorders>
              <w:bottom w:val="dotted" w:sz="4" w:space="0" w:color="auto"/>
            </w:tcBorders>
            <w:shd w:val="clear" w:color="auto" w:fill="auto"/>
            <w:vAlign w:val="center"/>
          </w:tcPr>
          <w:p w14:paraId="087633FE"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9：00　 ～　 16：00</w:t>
            </w:r>
          </w:p>
        </w:tc>
        <w:tc>
          <w:tcPr>
            <w:tcW w:w="1837" w:type="dxa"/>
            <w:tcBorders>
              <w:bottom w:val="dotted" w:sz="4" w:space="0" w:color="auto"/>
            </w:tcBorders>
            <w:vAlign w:val="center"/>
          </w:tcPr>
          <w:p w14:paraId="39B54727"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休　診</w:t>
            </w:r>
          </w:p>
        </w:tc>
      </w:tr>
      <w:tr w:rsidR="00404CAA" w:rsidRPr="00C15E8F" w14:paraId="48243DC3" w14:textId="77777777" w:rsidTr="00351BDA">
        <w:trPr>
          <w:trHeight w:val="374"/>
        </w:trPr>
        <w:tc>
          <w:tcPr>
            <w:tcW w:w="1135" w:type="dxa"/>
            <w:vMerge/>
            <w:tcBorders>
              <w:right w:val="double" w:sz="4" w:space="0" w:color="auto"/>
            </w:tcBorders>
            <w:shd w:val="clear" w:color="auto" w:fill="auto"/>
          </w:tcPr>
          <w:p w14:paraId="556822DF" w14:textId="77777777" w:rsidR="00404CAA" w:rsidRPr="00D0507F" w:rsidRDefault="00404CAA" w:rsidP="00351BDA">
            <w:pPr>
              <w:jc w:val="center"/>
              <w:rPr>
                <w:rFonts w:ascii="HG丸ｺﾞｼｯｸM-PRO" w:eastAsia="HG丸ｺﾞｼｯｸM-PRO"/>
                <w:sz w:val="18"/>
              </w:rPr>
            </w:pPr>
          </w:p>
        </w:tc>
        <w:tc>
          <w:tcPr>
            <w:tcW w:w="3827" w:type="dxa"/>
            <w:tcBorders>
              <w:top w:val="dotted" w:sz="4" w:space="0" w:color="auto"/>
              <w:left w:val="double" w:sz="4" w:space="0" w:color="auto"/>
            </w:tcBorders>
            <w:shd w:val="clear" w:color="auto" w:fill="auto"/>
            <w:vAlign w:val="center"/>
          </w:tcPr>
          <w:p w14:paraId="170EA7B2" w14:textId="090CB2D7" w:rsidR="00404CAA" w:rsidRPr="008A5691" w:rsidRDefault="008A5691" w:rsidP="00351BDA">
            <w:pPr>
              <w:spacing w:line="0" w:lineRule="atLeast"/>
              <w:rPr>
                <w:rFonts w:ascii="ＭＳ 明朝" w:hAnsi="ＭＳ 明朝"/>
                <w:b/>
                <w:sz w:val="16"/>
                <w:szCs w:val="16"/>
              </w:rPr>
            </w:pPr>
            <w:r w:rsidRPr="008A5691">
              <w:rPr>
                <w:rFonts w:ascii="HG丸ｺﾞｼｯｸM-PRO" w:eastAsia="HG丸ｺﾞｼｯｸM-PRO" w:hAnsi="ＭＳ 明朝" w:hint="eastAsia"/>
                <w:b/>
                <w:sz w:val="16"/>
                <w:szCs w:val="16"/>
              </w:rPr>
              <w:t>泉大津市立周産期小児医療センター</w:t>
            </w:r>
            <w:r w:rsidR="00404CAA" w:rsidRPr="008A5691">
              <w:rPr>
                <w:rFonts w:ascii="HG丸ｺﾞｼｯｸM-PRO" w:eastAsia="HG丸ｺﾞｼｯｸM-PRO" w:hAnsi="ＭＳ 明朝" w:hint="eastAsia"/>
                <w:b/>
                <w:sz w:val="16"/>
                <w:szCs w:val="16"/>
              </w:rPr>
              <w:t>（第１・３週）</w:t>
            </w:r>
          </w:p>
          <w:p w14:paraId="2844139C" w14:textId="7FAF477D"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和泉市総合医療センター（第２・４・５週）</w:t>
            </w:r>
          </w:p>
        </w:tc>
        <w:tc>
          <w:tcPr>
            <w:tcW w:w="1843" w:type="dxa"/>
            <w:tcBorders>
              <w:top w:val="dotted" w:sz="4" w:space="0" w:color="auto"/>
            </w:tcBorders>
            <w:shd w:val="clear" w:color="auto" w:fill="auto"/>
            <w:vAlign w:val="center"/>
          </w:tcPr>
          <w:p w14:paraId="56B10723"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0725- 32-5622</w:t>
            </w:r>
          </w:p>
          <w:p w14:paraId="606B9DC8"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0725- 41-1331</w:t>
            </w:r>
          </w:p>
        </w:tc>
        <w:tc>
          <w:tcPr>
            <w:tcW w:w="2268" w:type="dxa"/>
            <w:tcBorders>
              <w:top w:val="dotted" w:sz="4" w:space="0" w:color="auto"/>
            </w:tcBorders>
            <w:shd w:val="clear" w:color="auto" w:fill="auto"/>
            <w:vAlign w:val="center"/>
          </w:tcPr>
          <w:p w14:paraId="1B90FA38"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23：00　～　翌　6：00</w:t>
            </w:r>
          </w:p>
        </w:tc>
        <w:tc>
          <w:tcPr>
            <w:tcW w:w="1837" w:type="dxa"/>
            <w:tcBorders>
              <w:top w:val="dotted" w:sz="4" w:space="0" w:color="auto"/>
            </w:tcBorders>
            <w:vAlign w:val="center"/>
          </w:tcPr>
          <w:p w14:paraId="23DBF3C9"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4E6342A3" w14:textId="77777777" w:rsidTr="00351BDA">
        <w:trPr>
          <w:trHeight w:val="747"/>
        </w:trPr>
        <w:tc>
          <w:tcPr>
            <w:tcW w:w="1135" w:type="dxa"/>
            <w:tcBorders>
              <w:right w:val="double" w:sz="4" w:space="0" w:color="auto"/>
            </w:tcBorders>
            <w:shd w:val="clear" w:color="auto" w:fill="auto"/>
          </w:tcPr>
          <w:p w14:paraId="31623037"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日曜日</w:t>
            </w:r>
          </w:p>
        </w:tc>
        <w:tc>
          <w:tcPr>
            <w:tcW w:w="3827" w:type="dxa"/>
            <w:tcBorders>
              <w:left w:val="double" w:sz="4" w:space="0" w:color="auto"/>
            </w:tcBorders>
            <w:shd w:val="clear" w:color="auto" w:fill="auto"/>
            <w:vAlign w:val="center"/>
          </w:tcPr>
          <w:p w14:paraId="1EE087AC"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大阪母子医療センター（第１・４週）</w:t>
            </w:r>
          </w:p>
          <w:p w14:paraId="26C19539" w14:textId="77777777" w:rsidR="00404CAA" w:rsidRPr="00D0507F" w:rsidRDefault="00404CAA" w:rsidP="00351BDA">
            <w:pPr>
              <w:spacing w:line="0" w:lineRule="atLeast"/>
              <w:rPr>
                <w:rFonts w:ascii="ＭＳ 明朝" w:hAnsi="ＭＳ 明朝"/>
                <w:b/>
                <w:sz w:val="18"/>
                <w:szCs w:val="16"/>
              </w:rPr>
            </w:pPr>
            <w:r w:rsidRPr="00D0507F">
              <w:rPr>
                <w:rFonts w:ascii="HG丸ｺﾞｼｯｸM-PRO" w:eastAsia="HG丸ｺﾞｼｯｸM-PRO" w:hAnsi="ＭＳ 明朝" w:hint="eastAsia"/>
                <w:b/>
                <w:sz w:val="18"/>
                <w:szCs w:val="20"/>
              </w:rPr>
              <w:t>市立岸和田市民病院（第３・５週）</w:t>
            </w:r>
          </w:p>
          <w:p w14:paraId="6B8666F9" w14:textId="77777777" w:rsidR="00404CAA" w:rsidRPr="00D0507F" w:rsidRDefault="00404CAA" w:rsidP="00351BDA">
            <w:pPr>
              <w:spacing w:line="0" w:lineRule="atLeast"/>
              <w:rPr>
                <w:rFonts w:ascii="HG丸ｺﾞｼｯｸM-PRO" w:eastAsia="HG丸ｺﾞｼｯｸM-PRO" w:hAnsi="ＭＳ 明朝"/>
                <w:b/>
                <w:sz w:val="18"/>
                <w:szCs w:val="20"/>
              </w:rPr>
            </w:pPr>
            <w:r w:rsidRPr="00D0507F">
              <w:rPr>
                <w:rFonts w:ascii="HG丸ｺﾞｼｯｸM-PRO" w:eastAsia="HG丸ｺﾞｼｯｸM-PRO" w:hAnsi="ＭＳ 明朝" w:hint="eastAsia"/>
                <w:b/>
                <w:sz w:val="18"/>
                <w:szCs w:val="20"/>
              </w:rPr>
              <w:t>りんくう総合医療センター（第２週）</w:t>
            </w:r>
          </w:p>
        </w:tc>
        <w:tc>
          <w:tcPr>
            <w:tcW w:w="1843" w:type="dxa"/>
            <w:shd w:val="clear" w:color="auto" w:fill="auto"/>
            <w:vAlign w:val="center"/>
          </w:tcPr>
          <w:p w14:paraId="1E29524C" w14:textId="519CC3FD"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w:t>
            </w:r>
            <w:r w:rsidR="002B33EE">
              <w:rPr>
                <w:rFonts w:ascii="ＭＳ 明朝" w:hAnsi="ＭＳ 明朝" w:hint="eastAsia"/>
                <w:b/>
                <w:sz w:val="18"/>
                <w:szCs w:val="20"/>
              </w:rPr>
              <w:t>5</w:t>
            </w:r>
            <w:r w:rsidRPr="00D0507F">
              <w:rPr>
                <w:rFonts w:ascii="ＭＳ 明朝" w:hAnsi="ＭＳ 明朝"/>
                <w:b/>
                <w:sz w:val="18"/>
                <w:szCs w:val="20"/>
              </w:rPr>
              <w:t xml:space="preserve"> </w:t>
            </w:r>
            <w:r w:rsidRPr="00D0507F">
              <w:rPr>
                <w:rFonts w:ascii="ＭＳ 明朝" w:hAnsi="ＭＳ 明朝" w:hint="eastAsia"/>
                <w:b/>
                <w:sz w:val="18"/>
                <w:szCs w:val="20"/>
              </w:rPr>
              <w:t>-56-1220</w:t>
            </w:r>
          </w:p>
          <w:p w14:paraId="3247008E"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072 -445-1000</w:t>
            </w:r>
          </w:p>
          <w:p w14:paraId="68ED2458"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072 -469-3111</w:t>
            </w:r>
          </w:p>
        </w:tc>
        <w:tc>
          <w:tcPr>
            <w:tcW w:w="2268" w:type="dxa"/>
            <w:shd w:val="clear" w:color="auto" w:fill="auto"/>
            <w:vAlign w:val="center"/>
          </w:tcPr>
          <w:p w14:paraId="6C983F39" w14:textId="77777777" w:rsidR="00404CAA" w:rsidRPr="00D0507F" w:rsidRDefault="00404CAA" w:rsidP="00351BDA">
            <w:pPr>
              <w:spacing w:line="0" w:lineRule="atLeast"/>
              <w:rPr>
                <w:rFonts w:ascii="ＭＳ 明朝" w:hAnsi="ＭＳ 明朝"/>
                <w:b/>
                <w:sz w:val="18"/>
                <w:szCs w:val="20"/>
              </w:rPr>
            </w:pPr>
            <w:r w:rsidRPr="00D0507F">
              <w:rPr>
                <w:rFonts w:ascii="ＭＳ 明朝" w:hAnsi="ＭＳ 明朝" w:hint="eastAsia"/>
                <w:b/>
                <w:sz w:val="18"/>
                <w:szCs w:val="20"/>
              </w:rPr>
              <w:t>23：00　～　翌  6：00</w:t>
            </w:r>
          </w:p>
        </w:tc>
        <w:tc>
          <w:tcPr>
            <w:tcW w:w="1837" w:type="dxa"/>
            <w:vAlign w:val="center"/>
          </w:tcPr>
          <w:p w14:paraId="27BE6632" w14:textId="77777777" w:rsidR="00404CAA" w:rsidRPr="00D0507F" w:rsidRDefault="00404CAA" w:rsidP="00351BDA">
            <w:pPr>
              <w:spacing w:line="0" w:lineRule="atLeast"/>
              <w:jc w:val="center"/>
              <w:rPr>
                <w:rFonts w:ascii="ＭＳ 明朝" w:hAnsi="ＭＳ 明朝"/>
                <w:b/>
                <w:sz w:val="18"/>
                <w:szCs w:val="20"/>
              </w:rPr>
            </w:pPr>
            <w:r w:rsidRPr="00D0507F">
              <w:rPr>
                <w:rFonts w:ascii="ＭＳ 明朝" w:hAnsi="ＭＳ 明朝" w:hint="eastAsia"/>
                <w:b/>
                <w:sz w:val="18"/>
                <w:szCs w:val="20"/>
              </w:rPr>
              <w:t>23：00～翌6：00</w:t>
            </w:r>
          </w:p>
        </w:tc>
      </w:tr>
      <w:tr w:rsidR="00404CAA" w:rsidRPr="00C15E8F" w14:paraId="0FEE21EB" w14:textId="77777777" w:rsidTr="00351BDA">
        <w:trPr>
          <w:trHeight w:val="404"/>
        </w:trPr>
        <w:tc>
          <w:tcPr>
            <w:tcW w:w="1135" w:type="dxa"/>
            <w:tcBorders>
              <w:right w:val="double" w:sz="4" w:space="0" w:color="auto"/>
            </w:tcBorders>
            <w:shd w:val="clear" w:color="auto" w:fill="auto"/>
          </w:tcPr>
          <w:p w14:paraId="51004314" w14:textId="77777777" w:rsidR="00404CAA" w:rsidRPr="00D0507F" w:rsidRDefault="00404CAA" w:rsidP="00351BDA">
            <w:pPr>
              <w:jc w:val="center"/>
              <w:rPr>
                <w:rFonts w:ascii="HG丸ｺﾞｼｯｸM-PRO" w:eastAsia="HG丸ｺﾞｼｯｸM-PRO"/>
                <w:sz w:val="18"/>
              </w:rPr>
            </w:pPr>
            <w:r w:rsidRPr="00D0507F">
              <w:rPr>
                <w:rFonts w:ascii="HG丸ｺﾞｼｯｸM-PRO" w:eastAsia="HG丸ｺﾞｼｯｸM-PRO" w:hint="eastAsia"/>
                <w:sz w:val="18"/>
              </w:rPr>
              <w:t>祝日</w:t>
            </w:r>
          </w:p>
        </w:tc>
        <w:tc>
          <w:tcPr>
            <w:tcW w:w="9775" w:type="dxa"/>
            <w:gridSpan w:val="4"/>
            <w:tcBorders>
              <w:left w:val="double" w:sz="4" w:space="0" w:color="auto"/>
            </w:tcBorders>
            <w:shd w:val="clear" w:color="auto" w:fill="auto"/>
            <w:vAlign w:val="center"/>
          </w:tcPr>
          <w:p w14:paraId="121A2445" w14:textId="77777777" w:rsidR="00404CAA" w:rsidRPr="00D0507F" w:rsidRDefault="00404CAA" w:rsidP="00351BDA">
            <w:pPr>
              <w:spacing w:line="0" w:lineRule="atLeast"/>
              <w:rPr>
                <w:rFonts w:ascii="ＭＳ 明朝" w:hAnsi="ＭＳ 明朝"/>
                <w:b/>
                <w:sz w:val="18"/>
                <w:szCs w:val="20"/>
              </w:rPr>
            </w:pPr>
            <w:r w:rsidRPr="00D0507F">
              <w:rPr>
                <w:rFonts w:ascii="HG丸ｺﾞｼｯｸM-PRO" w:eastAsia="HG丸ｺﾞｼｯｸM-PRO" w:hAnsi="ＭＳ 明朝" w:hint="eastAsia"/>
                <w:b/>
                <w:sz w:val="18"/>
                <w:szCs w:val="20"/>
              </w:rPr>
              <w:t>各医療機関で輪番制（泉州南部初期急病センター・消防署等にお問い合わせください）</w:t>
            </w:r>
          </w:p>
        </w:tc>
      </w:tr>
    </w:tbl>
    <w:p w14:paraId="3D97E659" w14:textId="384B441C" w:rsidR="00B06B08" w:rsidRDefault="00D0507F" w:rsidP="006F3BA6">
      <w:pPr>
        <w:jc w:val="left"/>
        <w:rPr>
          <w:rFonts w:ascii="HG丸ｺﾞｼｯｸM-PRO" w:eastAsia="HG丸ｺﾞｼｯｸM-PRO"/>
          <w:sz w:val="16"/>
          <w:szCs w:val="16"/>
        </w:rPr>
      </w:pPr>
      <w:r>
        <w:rPr>
          <w:noProof/>
        </w:rPr>
        <w:drawing>
          <wp:anchor distT="0" distB="0" distL="114300" distR="114300" simplePos="0" relativeHeight="251668480" behindDoc="0" locked="0" layoutInCell="1" allowOverlap="1" wp14:anchorId="78A3EC50" wp14:editId="43ADB046">
            <wp:simplePos x="0" y="0"/>
            <wp:positionH relativeFrom="column">
              <wp:posOffset>3114675</wp:posOffset>
            </wp:positionH>
            <wp:positionV relativeFrom="paragraph">
              <wp:posOffset>3432810</wp:posOffset>
            </wp:positionV>
            <wp:extent cx="3840480" cy="1445260"/>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BA6" w:rsidRPr="006F3BA6">
        <w:rPr>
          <w:rFonts w:ascii="HG丸ｺﾞｼｯｸM-PRO" w:eastAsia="HG丸ｺﾞｼｯｸM-PRO" w:hint="eastAsia"/>
          <w:b/>
          <w:sz w:val="18"/>
          <w:szCs w:val="18"/>
          <w:bdr w:val="single" w:sz="4" w:space="0" w:color="auto"/>
          <w:shd w:val="pct15" w:color="auto" w:fill="FFFFFF"/>
        </w:rPr>
        <w:t>※スケジュールに変更がある場合も考えられますので念のため受診前に電話で確認してください</w:t>
      </w:r>
      <w:r w:rsidR="006F3BA6">
        <w:rPr>
          <w:rFonts w:ascii="HG丸ｺﾞｼｯｸM-PRO" w:eastAsia="HG丸ｺﾞｼｯｸM-PRO" w:hint="eastAsia"/>
          <w:b/>
          <w:sz w:val="18"/>
          <w:szCs w:val="18"/>
        </w:rPr>
        <w:t xml:space="preserve">　　　　　</w:t>
      </w:r>
      <w:r w:rsidR="00404CAA" w:rsidRPr="00872A9A">
        <w:rPr>
          <w:rFonts w:ascii="HG丸ｺﾞｼｯｸM-PRO" w:eastAsia="HG丸ｺﾞｼｯｸM-PRO" w:hint="eastAsia"/>
          <w:sz w:val="16"/>
          <w:szCs w:val="16"/>
        </w:rPr>
        <w:t>（</w:t>
      </w:r>
      <w:r w:rsidR="00404CAA">
        <w:rPr>
          <w:rFonts w:ascii="HG丸ｺﾞｼｯｸM-PRO" w:eastAsia="HG丸ｺﾞｼｯｸM-PRO" w:hint="eastAsia"/>
          <w:sz w:val="16"/>
          <w:szCs w:val="16"/>
        </w:rPr>
        <w:t>令和</w:t>
      </w:r>
      <w:r w:rsidR="00351BDA">
        <w:rPr>
          <w:rFonts w:ascii="HG丸ｺﾞｼｯｸM-PRO" w:eastAsia="HG丸ｺﾞｼｯｸM-PRO" w:hint="eastAsia"/>
          <w:sz w:val="16"/>
          <w:szCs w:val="16"/>
        </w:rPr>
        <w:t>7</w:t>
      </w:r>
      <w:r w:rsidR="00404CAA" w:rsidRPr="00872A9A">
        <w:rPr>
          <w:rFonts w:ascii="HG丸ｺﾞｼｯｸM-PRO" w:eastAsia="HG丸ｺﾞｼｯｸM-PRO" w:hint="eastAsia"/>
          <w:sz w:val="16"/>
          <w:szCs w:val="16"/>
        </w:rPr>
        <w:t>年</w:t>
      </w:r>
      <w:r w:rsidR="00404CAA">
        <w:rPr>
          <w:rFonts w:ascii="HG丸ｺﾞｼｯｸM-PRO" w:eastAsia="HG丸ｺﾞｼｯｸM-PRO" w:hint="eastAsia"/>
          <w:sz w:val="16"/>
          <w:szCs w:val="16"/>
        </w:rPr>
        <w:t>4月</w:t>
      </w:r>
      <w:r w:rsidR="00404CAA" w:rsidRPr="00872A9A">
        <w:rPr>
          <w:rFonts w:ascii="HG丸ｺﾞｼｯｸM-PRO" w:eastAsia="HG丸ｺﾞｼｯｸM-PRO" w:hint="eastAsia"/>
          <w:sz w:val="16"/>
          <w:szCs w:val="16"/>
        </w:rPr>
        <w:t>更新）</w:t>
      </w:r>
    </w:p>
    <w:p w14:paraId="076CC418" w14:textId="77777777" w:rsidR="006F3BA6" w:rsidRPr="00B06B08" w:rsidRDefault="00D0507F" w:rsidP="006F3BA6">
      <w:pPr>
        <w:jc w:val="left"/>
        <w:rPr>
          <w:rFonts w:ascii="HG丸ｺﾞｼｯｸM-PRO" w:eastAsia="HG丸ｺﾞｼｯｸM-PRO"/>
          <w:sz w:val="16"/>
          <w:szCs w:val="16"/>
        </w:rPr>
      </w:pPr>
      <w:r>
        <w:rPr>
          <w:rFonts w:ascii="HG丸ｺﾞｼｯｸM-PRO" w:eastAsia="HG丸ｺﾞｼｯｸM-PRO" w:hAnsi="ＭＳ 明朝" w:hint="eastAsia"/>
          <w:b/>
          <w:noProof/>
          <w:sz w:val="14"/>
          <w:szCs w:val="20"/>
        </w:rPr>
        <mc:AlternateContent>
          <mc:Choice Requires="wps">
            <w:drawing>
              <wp:anchor distT="0" distB="0" distL="114300" distR="114300" simplePos="0" relativeHeight="251669504" behindDoc="0" locked="0" layoutInCell="1" allowOverlap="1" wp14:anchorId="795046F7" wp14:editId="17BF7442">
                <wp:simplePos x="0" y="0"/>
                <wp:positionH relativeFrom="column">
                  <wp:posOffset>3598545</wp:posOffset>
                </wp:positionH>
                <wp:positionV relativeFrom="paragraph">
                  <wp:posOffset>122555</wp:posOffset>
                </wp:positionV>
                <wp:extent cx="2949575" cy="104140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2949575" cy="1041400"/>
                        </a:xfrm>
                        <a:prstGeom prst="rect">
                          <a:avLst/>
                        </a:prstGeom>
                        <a:noFill/>
                        <a:ln w="6350">
                          <a:noFill/>
                        </a:ln>
                      </wps:spPr>
                      <wps:txbx>
                        <w:txbxContent>
                          <w:p w14:paraId="7810CCCB"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何かご相談ありましたら、</w:t>
                            </w:r>
                          </w:p>
                          <w:p w14:paraId="378D82A1"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たじりふれ愛センター【健康課】へ</w:t>
                            </w:r>
                          </w:p>
                          <w:p w14:paraId="4AD93022"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TEL：072－466-8811</w:t>
                            </w:r>
                            <w:r w:rsidRPr="00C71BAE">
                              <w:rPr>
                                <w:rFonts w:ascii="HGS創英角ｺﾞｼｯｸUB" w:eastAsia="HGS創英角ｺﾞｼｯｸUB" w:hAnsi="HGS創英角ｺﾞｼｯｸUB"/>
                              </w:rPr>
                              <w:t xml:space="preserve"> </w:t>
                            </w:r>
                            <w:r w:rsidRPr="00C71BAE">
                              <w:rPr>
                                <w:rFonts w:ascii="HGS創英角ｺﾞｼｯｸUB" w:eastAsia="HGS創英角ｺﾞｼｯｸUB" w:hAnsi="HGS創英角ｺﾞｼｯｸUB" w:hint="eastAsia"/>
                              </w:rPr>
                              <w:t>(平日8：45～17：15)</w:t>
                            </w:r>
                          </w:p>
                          <w:p w14:paraId="0918536F"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FAX：072－466-8841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046F7" id="テキスト ボックス 13" o:spid="_x0000_s1027" type="#_x0000_t202" style="position:absolute;margin-left:283.35pt;margin-top:9.65pt;width:232.2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" filled="f" stroked="f" strokeweight=".5pt">
                <v:textbox>
                  <w:txbxContent>
                    <w:p w14:paraId="7810CCCB"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何かご相談ありましたら、</w:t>
                      </w:r>
                    </w:p>
                    <w:p w14:paraId="378D82A1"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たじりふれ愛センター【健康課】へ</w:t>
                      </w:r>
                    </w:p>
                    <w:p w14:paraId="4AD93022"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TEL：072－466-8811</w:t>
                      </w:r>
                      <w:r w:rsidRPr="00C71BAE">
                        <w:rPr>
                          <w:rFonts w:ascii="HGS創英角ｺﾞｼｯｸUB" w:eastAsia="HGS創英角ｺﾞｼｯｸUB" w:hAnsi="HGS創英角ｺﾞｼｯｸUB"/>
                        </w:rPr>
                        <w:t xml:space="preserve"> </w:t>
                      </w:r>
                      <w:r w:rsidRPr="00C71BAE">
                        <w:rPr>
                          <w:rFonts w:ascii="HGS創英角ｺﾞｼｯｸUB" w:eastAsia="HGS創英角ｺﾞｼｯｸUB" w:hAnsi="HGS創英角ｺﾞｼｯｸUB" w:hint="eastAsia"/>
                        </w:rPr>
                        <w:t>(平日8：45～17：15)</w:t>
                      </w:r>
                    </w:p>
                    <w:p w14:paraId="0918536F" w14:textId="77777777" w:rsidR="00C71BAE" w:rsidRPr="00C71BAE" w:rsidRDefault="00C71BAE">
                      <w:pPr>
                        <w:rPr>
                          <w:rFonts w:ascii="HGS創英角ｺﾞｼｯｸUB" w:eastAsia="HGS創英角ｺﾞｼｯｸUB" w:hAnsi="HGS創英角ｺﾞｼｯｸUB"/>
                        </w:rPr>
                      </w:pPr>
                      <w:r w:rsidRPr="00C71BAE">
                        <w:rPr>
                          <w:rFonts w:ascii="HGS創英角ｺﾞｼｯｸUB" w:eastAsia="HGS創英角ｺﾞｼｯｸUB" w:hAnsi="HGS創英角ｺﾞｼｯｸUB" w:hint="eastAsia"/>
                        </w:rPr>
                        <w:t>FAX：072－466-8841</w:t>
                      </w:r>
                    </w:p>
                  </w:txbxContent>
                </v:textbox>
              </v:shape>
            </w:pict>
          </mc:Fallback>
        </mc:AlternateContent>
      </w:r>
    </w:p>
    <w:p w14:paraId="72AB8570" w14:textId="77777777" w:rsidR="00404CAA" w:rsidRPr="00404CAA" w:rsidRDefault="00404CAA" w:rsidP="00404CAA">
      <w:pPr>
        <w:spacing w:line="0" w:lineRule="atLeast"/>
        <w:rPr>
          <w:rFonts w:ascii="HG丸ｺﾞｼｯｸM-PRO" w:eastAsia="HG丸ｺﾞｼｯｸM-PRO"/>
          <w:b/>
          <w:sz w:val="24"/>
          <w:szCs w:val="28"/>
        </w:rPr>
      </w:pPr>
      <w:r w:rsidRPr="00404CAA">
        <w:rPr>
          <w:rFonts w:ascii="Segoe UI Symbol" w:eastAsia="HG丸ｺﾞｼｯｸM-PRO" w:hAnsi="Segoe UI Symbol" w:cs="Segoe UI Symbol" w:hint="eastAsia"/>
          <w:b/>
          <w:sz w:val="24"/>
          <w:szCs w:val="28"/>
        </w:rPr>
        <w:t>★</w:t>
      </w:r>
      <w:r w:rsidRPr="00404CAA">
        <w:rPr>
          <w:rFonts w:ascii="Segoe UI Symbol" w:eastAsia="HG丸ｺﾞｼｯｸM-PRO" w:hAnsi="Segoe UI Symbol" w:cs="Segoe UI Symbol" w:hint="eastAsia"/>
          <w:b/>
          <w:sz w:val="24"/>
          <w:szCs w:val="28"/>
        </w:rPr>
        <w:t xml:space="preserve"> </w:t>
      </w:r>
      <w:r w:rsidRPr="00404CAA">
        <w:rPr>
          <w:rFonts w:ascii="HG丸ｺﾞｼｯｸM-PRO" w:eastAsia="HG丸ｺﾞｼｯｸM-PRO" w:hint="eastAsia"/>
          <w:b/>
          <w:sz w:val="24"/>
          <w:szCs w:val="28"/>
        </w:rPr>
        <w:t>その他の病院紹介等のお問い合わせ先</w:t>
      </w:r>
      <w:r w:rsidR="006F3BA6">
        <w:rPr>
          <w:rFonts w:ascii="HG丸ｺﾞｼｯｸM-PRO" w:eastAsia="HG丸ｺﾞｼｯｸM-PRO" w:hint="eastAsia"/>
          <w:b/>
          <w:sz w:val="24"/>
          <w:szCs w:val="28"/>
        </w:rPr>
        <w:t xml:space="preserve"> ★</w:t>
      </w:r>
    </w:p>
    <w:p w14:paraId="392B06C9" w14:textId="77777777" w:rsidR="00404CAA" w:rsidRPr="00404CAA" w:rsidRDefault="0011313D" w:rsidP="00B06B08">
      <w:pPr>
        <w:spacing w:line="0" w:lineRule="atLeast"/>
        <w:ind w:firstLineChars="200" w:firstLine="442"/>
        <w:rPr>
          <w:rFonts w:ascii="HG丸ｺﾞｼｯｸM-PRO" w:eastAsia="HG丸ｺﾞｼｯｸM-PRO"/>
          <w:b/>
          <w:sz w:val="24"/>
          <w:szCs w:val="28"/>
        </w:rPr>
      </w:pPr>
      <w:r>
        <w:rPr>
          <w:rFonts w:ascii="HG丸ｺﾞｼｯｸM-PRO" w:eastAsia="HG丸ｺﾞｼｯｸM-PRO" w:hint="eastAsia"/>
          <w:b/>
          <w:noProof/>
          <w:sz w:val="22"/>
        </w:rPr>
        <mc:AlternateContent>
          <mc:Choice Requires="wps">
            <w:drawing>
              <wp:anchor distT="0" distB="0" distL="114300" distR="114300" simplePos="0" relativeHeight="251667456" behindDoc="0" locked="0" layoutInCell="1" allowOverlap="1" wp14:anchorId="26DBCBA4" wp14:editId="592006E0">
                <wp:simplePos x="0" y="0"/>
                <wp:positionH relativeFrom="column">
                  <wp:posOffset>2609850</wp:posOffset>
                </wp:positionH>
                <wp:positionV relativeFrom="paragraph">
                  <wp:posOffset>9895840</wp:posOffset>
                </wp:positionV>
                <wp:extent cx="4581525" cy="409575"/>
                <wp:effectExtent l="11430" t="5080" r="7620" b="1397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409575"/>
                        </a:xfrm>
                        <a:prstGeom prst="roundRect">
                          <a:avLst>
                            <a:gd name="adj" fmla="val 16667"/>
                          </a:avLst>
                        </a:prstGeom>
                        <a:solidFill>
                          <a:srgbClr val="FFFFFF"/>
                        </a:solidFill>
                        <a:ln w="9525">
                          <a:solidFill>
                            <a:srgbClr val="000000"/>
                          </a:solidFill>
                          <a:round/>
                          <a:headEnd/>
                          <a:tailEnd/>
                        </a:ln>
                      </wps:spPr>
                      <wps:txbx>
                        <w:txbxContent>
                          <w:p w14:paraId="55D755E3" w14:textId="77777777" w:rsidR="0011313D" w:rsidRPr="008237B2" w:rsidRDefault="0011313D" w:rsidP="0011313D">
                            <w:pPr>
                              <w:spacing w:line="0" w:lineRule="atLeast"/>
                              <w:ind w:firstLineChars="200" w:firstLine="422"/>
                              <w:rPr>
                                <w:rFonts w:ascii="HG丸ｺﾞｼｯｸM-PRO" w:eastAsia="HG丸ｺﾞｼｯｸM-PRO"/>
                                <w:b/>
                              </w:rPr>
                            </w:pPr>
                            <w:r w:rsidRPr="008237B2">
                              <w:rPr>
                                <w:rFonts w:ascii="HG丸ｺﾞｼｯｸM-PRO" w:eastAsia="HG丸ｺﾞｼｯｸM-PRO" w:hint="eastAsia"/>
                                <w:b/>
                              </w:rPr>
                              <w:t xml:space="preserve">何か相談がありましたら、たじりふれ愛センター（健康課）へ　</w:t>
                            </w:r>
                          </w:p>
                          <w:p w14:paraId="4106B69D" w14:textId="77777777" w:rsidR="0011313D" w:rsidRPr="007C0DA2" w:rsidRDefault="0011313D" w:rsidP="0011313D">
                            <w:pPr>
                              <w:spacing w:line="0" w:lineRule="atLeast"/>
                              <w:ind w:firstLineChars="200" w:firstLine="422"/>
                              <w:rPr>
                                <w:rFonts w:ascii="HG丸ｺﾞｼｯｸM-PRO" w:eastAsia="HG丸ｺﾞｼｯｸM-PRO"/>
                                <w:b/>
                                <w:sz w:val="22"/>
                              </w:rPr>
                            </w:pPr>
                            <w:r w:rsidRPr="008237B2">
                              <w:rPr>
                                <w:rFonts w:ascii="HG丸ｺﾞｼｯｸM-PRO" w:eastAsia="HG丸ｺﾞｼｯｸM-PRO" w:hint="eastAsia"/>
                                <w:b/>
                              </w:rPr>
                              <w:t>TEL　:　０７２-４６６－８８１１</w:t>
                            </w:r>
                          </w:p>
                          <w:p w14:paraId="39987403" w14:textId="77777777" w:rsidR="0011313D" w:rsidRPr="008237B2" w:rsidRDefault="0011313D" w:rsidP="001131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BCBA4" id="四角形: 角を丸くする 6" o:spid="_x0000_s1028" style="position:absolute;left:0;text-align:left;margin-left:205.5pt;margin-top:779.2pt;width:360.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">
                <v:textbox inset="5.85pt,.7pt,5.85pt,.7pt">
                  <w:txbxContent>
                    <w:p w14:paraId="55D755E3" w14:textId="77777777" w:rsidR="0011313D" w:rsidRPr="008237B2" w:rsidRDefault="0011313D" w:rsidP="0011313D">
                      <w:pPr>
                        <w:spacing w:line="0" w:lineRule="atLeast"/>
                        <w:ind w:firstLineChars="200" w:firstLine="422"/>
                        <w:rPr>
                          <w:rFonts w:ascii="HG丸ｺﾞｼｯｸM-PRO" w:eastAsia="HG丸ｺﾞｼｯｸM-PRO"/>
                          <w:b/>
                        </w:rPr>
                      </w:pPr>
                      <w:r w:rsidRPr="008237B2">
                        <w:rPr>
                          <w:rFonts w:ascii="HG丸ｺﾞｼｯｸM-PRO" w:eastAsia="HG丸ｺﾞｼｯｸM-PRO" w:hint="eastAsia"/>
                          <w:b/>
                        </w:rPr>
                        <w:t xml:space="preserve">何か相談がありましたら、たじりふれ愛センター（健康課）へ　</w:t>
                      </w:r>
                    </w:p>
                    <w:p w14:paraId="4106B69D" w14:textId="77777777" w:rsidR="0011313D" w:rsidRPr="007C0DA2" w:rsidRDefault="0011313D" w:rsidP="0011313D">
                      <w:pPr>
                        <w:spacing w:line="0" w:lineRule="atLeast"/>
                        <w:ind w:firstLineChars="200" w:firstLine="422"/>
                        <w:rPr>
                          <w:rFonts w:ascii="HG丸ｺﾞｼｯｸM-PRO" w:eastAsia="HG丸ｺﾞｼｯｸM-PRO"/>
                          <w:b/>
                          <w:sz w:val="22"/>
                        </w:rPr>
                      </w:pPr>
                      <w:r w:rsidRPr="008237B2">
                        <w:rPr>
                          <w:rFonts w:ascii="HG丸ｺﾞｼｯｸM-PRO" w:eastAsia="HG丸ｺﾞｼｯｸM-PRO" w:hint="eastAsia"/>
                          <w:b/>
                        </w:rPr>
                        <w:t>TEL　:　０７２-４６６－８８１１</w:t>
                      </w:r>
                    </w:p>
                    <w:p w14:paraId="39987403" w14:textId="77777777" w:rsidR="0011313D" w:rsidRPr="008237B2" w:rsidRDefault="0011313D" w:rsidP="0011313D"/>
                  </w:txbxContent>
                </v:textbox>
              </v:roundrect>
            </w:pict>
          </mc:Fallback>
        </mc:AlternateContent>
      </w:r>
      <w:r w:rsidR="00404CAA" w:rsidRPr="00404CAA">
        <w:rPr>
          <w:rFonts w:ascii="HG丸ｺﾞｼｯｸM-PRO" w:eastAsia="HG丸ｺﾞｼｯｸM-PRO" w:hint="eastAsia"/>
          <w:b/>
          <w:sz w:val="22"/>
        </w:rPr>
        <w:t>泉佐野消防本部　　０７２－４６９－０１１9</w:t>
      </w:r>
    </w:p>
    <w:p w14:paraId="42B0127A" w14:textId="77777777" w:rsidR="00404CAA" w:rsidRPr="00B06B08" w:rsidRDefault="0011313D" w:rsidP="00B06B08">
      <w:pPr>
        <w:spacing w:line="0" w:lineRule="atLeast"/>
        <w:ind w:firstLineChars="200" w:firstLine="442"/>
        <w:rPr>
          <w:rFonts w:ascii="HG丸ｺﾞｼｯｸM-PRO" w:eastAsia="HG丸ｺﾞｼｯｸM-PRO"/>
          <w:b/>
          <w:sz w:val="24"/>
          <w:szCs w:val="28"/>
        </w:rPr>
      </w:pPr>
      <w:r>
        <w:rPr>
          <w:rFonts w:ascii="HG丸ｺﾞｼｯｸM-PRO" w:eastAsia="HG丸ｺﾞｼｯｸM-PRO" w:hint="eastAsia"/>
          <w:b/>
          <w:noProof/>
          <w:sz w:val="22"/>
        </w:rPr>
        <mc:AlternateContent>
          <mc:Choice Requires="wps">
            <w:drawing>
              <wp:anchor distT="0" distB="0" distL="114300" distR="114300" simplePos="0" relativeHeight="251666432" behindDoc="0" locked="0" layoutInCell="1" allowOverlap="1" wp14:anchorId="3CB4B756" wp14:editId="7BEA30A9">
                <wp:simplePos x="0" y="0"/>
                <wp:positionH relativeFrom="column">
                  <wp:posOffset>2609850</wp:posOffset>
                </wp:positionH>
                <wp:positionV relativeFrom="paragraph">
                  <wp:posOffset>9895840</wp:posOffset>
                </wp:positionV>
                <wp:extent cx="4581525" cy="409575"/>
                <wp:effectExtent l="11430" t="5080" r="7620" b="1397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409575"/>
                        </a:xfrm>
                        <a:prstGeom prst="roundRect">
                          <a:avLst>
                            <a:gd name="adj" fmla="val 16667"/>
                          </a:avLst>
                        </a:prstGeom>
                        <a:solidFill>
                          <a:srgbClr val="FFFFFF"/>
                        </a:solidFill>
                        <a:ln w="9525">
                          <a:solidFill>
                            <a:srgbClr val="000000"/>
                          </a:solidFill>
                          <a:round/>
                          <a:headEnd/>
                          <a:tailEnd/>
                        </a:ln>
                      </wps:spPr>
                      <wps:txbx>
                        <w:txbxContent>
                          <w:p w14:paraId="3779909B" w14:textId="77777777" w:rsidR="0011313D" w:rsidRPr="008237B2" w:rsidRDefault="0011313D" w:rsidP="0011313D">
                            <w:pPr>
                              <w:spacing w:line="0" w:lineRule="atLeast"/>
                              <w:ind w:firstLineChars="200" w:firstLine="422"/>
                              <w:rPr>
                                <w:rFonts w:ascii="HG丸ｺﾞｼｯｸM-PRO" w:eastAsia="HG丸ｺﾞｼｯｸM-PRO"/>
                                <w:b/>
                              </w:rPr>
                            </w:pPr>
                            <w:r w:rsidRPr="008237B2">
                              <w:rPr>
                                <w:rFonts w:ascii="HG丸ｺﾞｼｯｸM-PRO" w:eastAsia="HG丸ｺﾞｼｯｸM-PRO" w:hint="eastAsia"/>
                                <w:b/>
                              </w:rPr>
                              <w:t xml:space="preserve">何か相談がありましたら、たじりふれ愛センター（健康課）へ　</w:t>
                            </w:r>
                          </w:p>
                          <w:p w14:paraId="4DAD4893" w14:textId="77777777" w:rsidR="0011313D" w:rsidRPr="007C0DA2" w:rsidRDefault="0011313D" w:rsidP="0011313D">
                            <w:pPr>
                              <w:spacing w:line="0" w:lineRule="atLeast"/>
                              <w:ind w:firstLineChars="200" w:firstLine="422"/>
                              <w:rPr>
                                <w:rFonts w:ascii="HG丸ｺﾞｼｯｸM-PRO" w:eastAsia="HG丸ｺﾞｼｯｸM-PRO"/>
                                <w:b/>
                                <w:sz w:val="22"/>
                              </w:rPr>
                            </w:pPr>
                            <w:r w:rsidRPr="008237B2">
                              <w:rPr>
                                <w:rFonts w:ascii="HG丸ｺﾞｼｯｸM-PRO" w:eastAsia="HG丸ｺﾞｼｯｸM-PRO" w:hint="eastAsia"/>
                                <w:b/>
                              </w:rPr>
                              <w:t>TEL　:　０７２-４６６－８８１１</w:t>
                            </w:r>
                          </w:p>
                          <w:p w14:paraId="0BC60712" w14:textId="77777777" w:rsidR="0011313D" w:rsidRPr="008237B2" w:rsidRDefault="0011313D" w:rsidP="001131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4B756" id="四角形: 角を丸くする 2" o:spid="_x0000_s1029" style="position:absolute;left:0;text-align:left;margin-left:205.5pt;margin-top:779.2pt;width:360.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">
                <v:textbox inset="5.85pt,.7pt,5.85pt,.7pt">
                  <w:txbxContent>
                    <w:p w14:paraId="3779909B" w14:textId="77777777" w:rsidR="0011313D" w:rsidRPr="008237B2" w:rsidRDefault="0011313D" w:rsidP="0011313D">
                      <w:pPr>
                        <w:spacing w:line="0" w:lineRule="atLeast"/>
                        <w:ind w:firstLineChars="200" w:firstLine="422"/>
                        <w:rPr>
                          <w:rFonts w:ascii="HG丸ｺﾞｼｯｸM-PRO" w:eastAsia="HG丸ｺﾞｼｯｸM-PRO"/>
                          <w:b/>
                        </w:rPr>
                      </w:pPr>
                      <w:r w:rsidRPr="008237B2">
                        <w:rPr>
                          <w:rFonts w:ascii="HG丸ｺﾞｼｯｸM-PRO" w:eastAsia="HG丸ｺﾞｼｯｸM-PRO" w:hint="eastAsia"/>
                          <w:b/>
                        </w:rPr>
                        <w:t xml:space="preserve">何か相談がありましたら、たじりふれ愛センター（健康課）へ　</w:t>
                      </w:r>
                    </w:p>
                    <w:p w14:paraId="4DAD4893" w14:textId="77777777" w:rsidR="0011313D" w:rsidRPr="007C0DA2" w:rsidRDefault="0011313D" w:rsidP="0011313D">
                      <w:pPr>
                        <w:spacing w:line="0" w:lineRule="atLeast"/>
                        <w:ind w:firstLineChars="200" w:firstLine="422"/>
                        <w:rPr>
                          <w:rFonts w:ascii="HG丸ｺﾞｼｯｸM-PRO" w:eastAsia="HG丸ｺﾞｼｯｸM-PRO"/>
                          <w:b/>
                          <w:sz w:val="22"/>
                        </w:rPr>
                      </w:pPr>
                      <w:r w:rsidRPr="008237B2">
                        <w:rPr>
                          <w:rFonts w:ascii="HG丸ｺﾞｼｯｸM-PRO" w:eastAsia="HG丸ｺﾞｼｯｸM-PRO" w:hint="eastAsia"/>
                          <w:b/>
                        </w:rPr>
                        <w:t>TEL　:　０７２-４６６－８８１１</w:t>
                      </w:r>
                    </w:p>
                    <w:p w14:paraId="0BC60712" w14:textId="77777777" w:rsidR="0011313D" w:rsidRPr="008237B2" w:rsidRDefault="0011313D" w:rsidP="0011313D"/>
                  </w:txbxContent>
                </v:textbox>
              </v:roundrect>
            </w:pict>
          </mc:Fallback>
        </mc:AlternateContent>
      </w:r>
      <w:r w:rsidR="00404CAA" w:rsidRPr="00404CAA">
        <w:rPr>
          <w:rFonts w:ascii="HG丸ｺﾞｼｯｸM-PRO" w:eastAsia="HG丸ｺﾞｼｯｸM-PRO" w:hint="eastAsia"/>
          <w:b/>
          <w:sz w:val="22"/>
        </w:rPr>
        <w:t>田尻出張所　　　　０７２－４６５－０１１９</w:t>
      </w:r>
    </w:p>
    <w:sectPr w:rsidR="00404CAA" w:rsidRPr="00B06B08" w:rsidSect="00404C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1A5F" w14:textId="77777777" w:rsidR="00B91CF3" w:rsidRDefault="00B91CF3" w:rsidP="006F3BA6">
      <w:r>
        <w:separator/>
      </w:r>
    </w:p>
  </w:endnote>
  <w:endnote w:type="continuationSeparator" w:id="0">
    <w:p w14:paraId="151EA3CE" w14:textId="77777777" w:rsidR="00B91CF3" w:rsidRDefault="00B91CF3" w:rsidP="006F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2343" w14:textId="77777777" w:rsidR="00B91CF3" w:rsidRDefault="00B91CF3" w:rsidP="006F3BA6">
      <w:r>
        <w:separator/>
      </w:r>
    </w:p>
  </w:footnote>
  <w:footnote w:type="continuationSeparator" w:id="0">
    <w:p w14:paraId="6A4FAB33" w14:textId="77777777" w:rsidR="00B91CF3" w:rsidRDefault="00B91CF3" w:rsidP="006F3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AA"/>
    <w:rsid w:val="0011313D"/>
    <w:rsid w:val="00161F31"/>
    <w:rsid w:val="001B747F"/>
    <w:rsid w:val="00263CF1"/>
    <w:rsid w:val="002B33EE"/>
    <w:rsid w:val="002F0A5E"/>
    <w:rsid w:val="002F0B81"/>
    <w:rsid w:val="00303394"/>
    <w:rsid w:val="00317CA3"/>
    <w:rsid w:val="00341A77"/>
    <w:rsid w:val="00351BDA"/>
    <w:rsid w:val="00404CAA"/>
    <w:rsid w:val="00472918"/>
    <w:rsid w:val="00641CAB"/>
    <w:rsid w:val="006703FF"/>
    <w:rsid w:val="006F3BA6"/>
    <w:rsid w:val="008A5691"/>
    <w:rsid w:val="008B2C94"/>
    <w:rsid w:val="0097337D"/>
    <w:rsid w:val="00A0428A"/>
    <w:rsid w:val="00B06B08"/>
    <w:rsid w:val="00B227CE"/>
    <w:rsid w:val="00B65D58"/>
    <w:rsid w:val="00B91CF3"/>
    <w:rsid w:val="00C20CCD"/>
    <w:rsid w:val="00C71BAE"/>
    <w:rsid w:val="00D0507F"/>
    <w:rsid w:val="00D133E1"/>
    <w:rsid w:val="00DE1588"/>
    <w:rsid w:val="00E65B1F"/>
    <w:rsid w:val="00E9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41669D"/>
  <w15:chartTrackingRefBased/>
  <w15:docId w15:val="{CC207E9F-2127-45C1-B7F5-510E8DDA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BA6"/>
    <w:pPr>
      <w:tabs>
        <w:tab w:val="center" w:pos="4252"/>
        <w:tab w:val="right" w:pos="8504"/>
      </w:tabs>
      <w:snapToGrid w:val="0"/>
    </w:pPr>
  </w:style>
  <w:style w:type="character" w:customStyle="1" w:styleId="a4">
    <w:name w:val="ヘッダー (文字)"/>
    <w:basedOn w:val="a0"/>
    <w:link w:val="a3"/>
    <w:uiPriority w:val="99"/>
    <w:rsid w:val="006F3BA6"/>
    <w:rPr>
      <w:rFonts w:ascii="Century" w:eastAsia="ＭＳ 明朝" w:hAnsi="Century" w:cs="Times New Roman"/>
      <w:szCs w:val="24"/>
    </w:rPr>
  </w:style>
  <w:style w:type="paragraph" w:styleId="a5">
    <w:name w:val="footer"/>
    <w:basedOn w:val="a"/>
    <w:link w:val="a6"/>
    <w:uiPriority w:val="99"/>
    <w:unhideWhenUsed/>
    <w:rsid w:val="006F3BA6"/>
    <w:pPr>
      <w:tabs>
        <w:tab w:val="center" w:pos="4252"/>
        <w:tab w:val="right" w:pos="8504"/>
      </w:tabs>
      <w:snapToGrid w:val="0"/>
    </w:pPr>
  </w:style>
  <w:style w:type="character" w:customStyle="1" w:styleId="a6">
    <w:name w:val="フッター (文字)"/>
    <w:basedOn w:val="a0"/>
    <w:link w:val="a5"/>
    <w:uiPriority w:val="99"/>
    <w:rsid w:val="006F3BA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LGPC-031</cp:lastModifiedBy>
  <cp:revision>21</cp:revision>
  <cp:lastPrinted>2025-05-12T03:59:00Z</cp:lastPrinted>
  <dcterms:created xsi:type="dcterms:W3CDTF">2024-04-22T08:41:00Z</dcterms:created>
  <dcterms:modified xsi:type="dcterms:W3CDTF">2025-05-13T00:09:00Z</dcterms:modified>
</cp:coreProperties>
</file>